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A65" w:rsidRPr="009C47BF" w:rsidRDefault="00EE5A65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85725" w:rsidRPr="009C47BF" w:rsidRDefault="00485725" w:rsidP="009C47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E5A65" w:rsidRPr="009C47BF" w:rsidRDefault="00485725" w:rsidP="009C47BF">
      <w:pPr>
        <w:autoSpaceDE w:val="0"/>
        <w:autoSpaceDN w:val="0"/>
        <w:adjustRightInd w:val="0"/>
        <w:jc w:val="center"/>
        <w:rPr>
          <w:b/>
        </w:rPr>
      </w:pPr>
      <w:r w:rsidRPr="009C47BF">
        <w:rPr>
          <w:b/>
        </w:rPr>
        <w:t>государственного налогового инспектора</w:t>
      </w:r>
      <w:r w:rsidR="005E71A2" w:rsidRPr="009C47BF">
        <w:rPr>
          <w:b/>
        </w:rPr>
        <w:t xml:space="preserve"> отдела </w:t>
      </w:r>
      <w:r w:rsidR="000F1CEC" w:rsidRPr="009C47BF">
        <w:rPr>
          <w:b/>
        </w:rPr>
        <w:t>работы с налогоплательщиками</w:t>
      </w:r>
      <w:r w:rsidR="00EE5A65" w:rsidRPr="009C47BF">
        <w:rPr>
          <w:b/>
        </w:rPr>
        <w:t xml:space="preserve"> Межрайонной инспекции ФНС России № 7 по Ханты-Мансийскому Автономному округу – Югре</w:t>
      </w:r>
    </w:p>
    <w:p w:rsidR="00485725" w:rsidRPr="009C47BF" w:rsidRDefault="00485725" w:rsidP="009C47B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5725" w:rsidRPr="009C47BF" w:rsidRDefault="00485725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5725" w:rsidRPr="009C47BF" w:rsidRDefault="00485725" w:rsidP="009C47B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85725" w:rsidRPr="009C47BF" w:rsidRDefault="00485725" w:rsidP="009C47BF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EE5A65" w:rsidRPr="009C47B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F1CEC" w:rsidRPr="009C47BF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EE5A65" w:rsidRPr="009C47BF">
        <w:rPr>
          <w:rFonts w:ascii="Times New Roman" w:hAnsi="Times New Roman" w:cs="Times New Roman"/>
          <w:sz w:val="24"/>
          <w:szCs w:val="24"/>
        </w:rPr>
        <w:t xml:space="preserve"> Межрайонной ИФНС России № 7 по Ханты-Мансийскому автономному округу – Югре</w:t>
      </w:r>
      <w:r w:rsidR="00D253D5" w:rsidRPr="009C47BF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895181" w:rsidRPr="009C47BF">
        <w:rPr>
          <w:rFonts w:ascii="Times New Roman" w:hAnsi="Times New Roman" w:cs="Times New Roman"/>
          <w:sz w:val="24"/>
          <w:szCs w:val="24"/>
        </w:rPr>
        <w:t xml:space="preserve"> - </w:t>
      </w:r>
      <w:r w:rsidR="00D253D5" w:rsidRPr="009C47BF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E5A65" w:rsidRPr="009C47BF">
        <w:rPr>
          <w:rFonts w:ascii="Times New Roman" w:hAnsi="Times New Roman" w:cs="Times New Roman"/>
          <w:sz w:val="24"/>
          <w:szCs w:val="24"/>
        </w:rPr>
        <w:t xml:space="preserve"> </w:t>
      </w:r>
      <w:r w:rsidRPr="009C47BF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C6A9E" w:rsidRPr="009C47BF">
        <w:rPr>
          <w:rFonts w:ascii="Times New Roman" w:hAnsi="Times New Roman" w:cs="Times New Roman"/>
          <w:sz w:val="24"/>
          <w:szCs w:val="24"/>
        </w:rPr>
        <w:t>старшей</w:t>
      </w:r>
      <w:r w:rsidRPr="009C47B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5D41F9" w:rsidRPr="009C47BF" w:rsidRDefault="005D41F9" w:rsidP="009C47BF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441E95" w:rsidRPr="009C47BF">
        <w:rPr>
          <w:rFonts w:ascii="Times New Roman" w:hAnsi="Times New Roman" w:cs="Times New Roman"/>
          <w:sz w:val="24"/>
          <w:szCs w:val="24"/>
        </w:rPr>
        <w:t>–</w:t>
      </w:r>
      <w:r w:rsidRPr="009C47BF">
        <w:rPr>
          <w:rFonts w:ascii="Times New Roman" w:hAnsi="Times New Roman" w:cs="Times New Roman"/>
          <w:sz w:val="24"/>
          <w:szCs w:val="24"/>
        </w:rPr>
        <w:t xml:space="preserve"> </w:t>
      </w:r>
      <w:r w:rsidR="00441E95" w:rsidRPr="009C47BF">
        <w:rPr>
          <w:rFonts w:ascii="Times New Roman" w:hAnsi="Times New Roman" w:cs="Times New Roman"/>
          <w:sz w:val="24"/>
          <w:szCs w:val="24"/>
        </w:rPr>
        <w:t>11-3-</w:t>
      </w:r>
      <w:r w:rsidR="00610098" w:rsidRPr="009C47BF">
        <w:rPr>
          <w:rFonts w:ascii="Times New Roman" w:hAnsi="Times New Roman" w:cs="Times New Roman"/>
          <w:sz w:val="24"/>
          <w:szCs w:val="24"/>
        </w:rPr>
        <w:t>4</w:t>
      </w:r>
      <w:r w:rsidR="00441E95" w:rsidRPr="009C47BF">
        <w:rPr>
          <w:rFonts w:ascii="Times New Roman" w:hAnsi="Times New Roman" w:cs="Times New Roman"/>
          <w:sz w:val="24"/>
          <w:szCs w:val="24"/>
        </w:rPr>
        <w:t>-09</w:t>
      </w:r>
      <w:r w:rsidR="00211845" w:rsidRPr="009C47BF">
        <w:rPr>
          <w:rFonts w:ascii="Times New Roman" w:hAnsi="Times New Roman" w:cs="Times New Roman"/>
          <w:sz w:val="24"/>
          <w:szCs w:val="24"/>
        </w:rPr>
        <w:t>6</w:t>
      </w:r>
      <w:r w:rsidRPr="009C47BF">
        <w:rPr>
          <w:rFonts w:ascii="Times New Roman" w:hAnsi="Times New Roman" w:cs="Times New Roman"/>
          <w:sz w:val="24"/>
          <w:szCs w:val="24"/>
        </w:rPr>
        <w:t>.</w:t>
      </w:r>
    </w:p>
    <w:p w:rsidR="0021787A" w:rsidRPr="009C47BF" w:rsidRDefault="0021787A" w:rsidP="009C47BF">
      <w:pPr>
        <w:pStyle w:val="ConsPlusNormal"/>
        <w:numPr>
          <w:ilvl w:val="0"/>
          <w:numId w:val="13"/>
        </w:numPr>
        <w:tabs>
          <w:tab w:val="left" w:pos="993"/>
        </w:tabs>
        <w:ind w:left="0"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государственного налогового инспектора</w:t>
      </w:r>
      <w:r w:rsidR="00F866B1" w:rsidRPr="009C47BF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21787A" w:rsidRPr="009C47BF" w:rsidRDefault="0021787A" w:rsidP="009C47BF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Вид профессиональной деятельности государственного налогового инспектора:</w:t>
      </w:r>
      <w:r w:rsidR="00F866B1" w:rsidRPr="009C47BF">
        <w:rPr>
          <w:rFonts w:ascii="Times New Roman" w:hAnsi="Times New Roman" w:cs="Times New Roman"/>
          <w:sz w:val="24"/>
          <w:szCs w:val="24"/>
        </w:rPr>
        <w:t xml:space="preserve"> организация работы с налогоплательщиками</w:t>
      </w:r>
      <w:r w:rsidR="00D253D5" w:rsidRPr="009C47BF">
        <w:rPr>
          <w:rFonts w:ascii="Times New Roman" w:hAnsi="Times New Roman" w:cs="Times New Roman"/>
          <w:sz w:val="24"/>
          <w:szCs w:val="24"/>
        </w:rPr>
        <w:t>.</w:t>
      </w:r>
    </w:p>
    <w:p w:rsidR="0021787A" w:rsidRPr="009C47BF" w:rsidRDefault="0021787A" w:rsidP="009C47BF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trike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</w:t>
      </w:r>
      <w:r w:rsidR="00DA6B07" w:rsidRPr="009C47BF">
        <w:rPr>
          <w:rFonts w:ascii="Times New Roman" w:hAnsi="Times New Roman" w:cs="Times New Roman"/>
          <w:sz w:val="24"/>
          <w:szCs w:val="24"/>
        </w:rPr>
        <w:t>ю</w:t>
      </w:r>
      <w:r w:rsidRPr="009C47BF">
        <w:rPr>
          <w:rFonts w:ascii="Times New Roman" w:hAnsi="Times New Roman" w:cs="Times New Roman"/>
          <w:sz w:val="24"/>
          <w:szCs w:val="24"/>
        </w:rPr>
        <w:t xml:space="preserve">тся </w:t>
      </w:r>
      <w:r w:rsidR="00D253D5" w:rsidRPr="009C47BF">
        <w:rPr>
          <w:rFonts w:ascii="Times New Roman" w:hAnsi="Times New Roman" w:cs="Times New Roman"/>
          <w:sz w:val="24"/>
          <w:szCs w:val="24"/>
        </w:rPr>
        <w:t>п</w:t>
      </w:r>
      <w:r w:rsidR="00DA6B07" w:rsidRPr="009C47BF">
        <w:rPr>
          <w:rFonts w:ascii="Times New Roman" w:hAnsi="Times New Roman" w:cs="Times New Roman"/>
          <w:sz w:val="24"/>
          <w:szCs w:val="24"/>
        </w:rPr>
        <w:t>риказом Межрайонной ИФНС России № 7 по Ханты-Мансийскому автономному округу – Югре (далее – Инспекция).</w:t>
      </w:r>
    </w:p>
    <w:p w:rsidR="0021787A" w:rsidRPr="009C47BF" w:rsidRDefault="0048392A" w:rsidP="009C47BF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0" w:right="-6" w:firstLine="567"/>
        <w:jc w:val="both"/>
        <w:outlineLvl w:val="2"/>
        <w:rPr>
          <w:rFonts w:ascii="Times New Roman" w:hAnsi="Times New Roman" w:cs="Times New Roman"/>
          <w:strike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Г</w:t>
      </w:r>
      <w:r w:rsidR="0021787A" w:rsidRPr="009C47BF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 работы с налогоплательщиками</w:t>
      </w:r>
      <w:r w:rsidR="00D253D5" w:rsidRPr="009C47BF">
        <w:rPr>
          <w:rFonts w:ascii="Times New Roman" w:hAnsi="Times New Roman" w:cs="Times New Roman"/>
          <w:sz w:val="24"/>
          <w:szCs w:val="24"/>
        </w:rPr>
        <w:t>.</w:t>
      </w:r>
    </w:p>
    <w:p w:rsidR="00F06EAA" w:rsidRPr="009C47BF" w:rsidRDefault="00F06EAA" w:rsidP="009C47BF">
      <w:pPr>
        <w:pStyle w:val="ConsPlusNormal"/>
        <w:shd w:val="clear" w:color="auto" w:fill="FFFFFF"/>
        <w:tabs>
          <w:tab w:val="left" w:pos="993"/>
        </w:tabs>
        <w:ind w:left="567" w:right="-6"/>
        <w:jc w:val="both"/>
        <w:outlineLvl w:val="2"/>
        <w:rPr>
          <w:rFonts w:ascii="Times New Roman" w:hAnsi="Times New Roman" w:cs="Times New Roman"/>
          <w:strike/>
          <w:sz w:val="24"/>
          <w:szCs w:val="24"/>
        </w:rPr>
      </w:pPr>
    </w:p>
    <w:p w:rsidR="00610098" w:rsidRPr="009C47BF" w:rsidRDefault="0021787A" w:rsidP="009C47BF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C47BF">
        <w:rPr>
          <w:rFonts w:ascii="Times New Roman" w:hAnsi="Times New Roman" w:cs="Times New Roman"/>
          <w:b/>
          <w:sz w:val="24"/>
          <w:szCs w:val="24"/>
        </w:rPr>
        <w:t xml:space="preserve">. Квалификационные требования для замещения </w:t>
      </w:r>
    </w:p>
    <w:p w:rsidR="0021787A" w:rsidRPr="009C47BF" w:rsidRDefault="00610098" w:rsidP="009C47BF">
      <w:pPr>
        <w:pStyle w:val="ConsPlusNormal"/>
        <w:tabs>
          <w:tab w:val="left" w:pos="993"/>
        </w:tabs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д</w:t>
      </w:r>
      <w:r w:rsidR="0021787A" w:rsidRPr="009C47BF">
        <w:rPr>
          <w:rFonts w:ascii="Times New Roman" w:hAnsi="Times New Roman" w:cs="Times New Roman"/>
          <w:b/>
          <w:sz w:val="24"/>
          <w:szCs w:val="24"/>
        </w:rPr>
        <w:t>олжности</w:t>
      </w:r>
      <w:r w:rsidRPr="009C47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787A" w:rsidRPr="009C47B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85725" w:rsidRPr="009C47BF" w:rsidRDefault="00F06EAA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 xml:space="preserve">6. </w:t>
      </w:r>
      <w:r w:rsidR="00485725" w:rsidRPr="009C47BF">
        <w:rPr>
          <w:rFonts w:ascii="Times New Roman" w:hAnsi="Times New Roman" w:cs="Times New Roman"/>
          <w:sz w:val="24"/>
          <w:szCs w:val="24"/>
        </w:rPr>
        <w:t>Для замещения должности государственного налогового инспектора устан</w:t>
      </w:r>
      <w:r w:rsidRPr="009C47BF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FF4944" w:rsidRPr="009C47BF" w:rsidRDefault="00FF4944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602C5C" w:rsidRPr="009C47BF">
        <w:rPr>
          <w:rFonts w:ascii="Times New Roman" w:hAnsi="Times New Roman" w:cs="Times New Roman"/>
          <w:sz w:val="24"/>
          <w:szCs w:val="24"/>
        </w:rPr>
        <w:t>высшего образования;</w:t>
      </w:r>
    </w:p>
    <w:p w:rsidR="00225463" w:rsidRPr="009C47BF" w:rsidRDefault="00FF4944" w:rsidP="009C47BF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C47BF">
        <w:t xml:space="preserve">6.2. </w:t>
      </w:r>
      <w:r w:rsidR="00D253D5" w:rsidRPr="009C47BF">
        <w:t>Т</w:t>
      </w:r>
      <w:r w:rsidR="00602C5C" w:rsidRPr="009C47BF">
        <w:t>ребовани</w:t>
      </w:r>
      <w:r w:rsidR="00CE5AB5" w:rsidRPr="009C47BF">
        <w:t>я</w:t>
      </w:r>
      <w:r w:rsidR="00602C5C" w:rsidRPr="009C47BF">
        <w:t xml:space="preserve"> к стажу не</w:t>
      </w:r>
      <w:r w:rsidR="00602C5C" w:rsidRPr="009C47BF">
        <w:rPr>
          <w:rFonts w:eastAsiaTheme="minorHAnsi"/>
          <w:lang w:eastAsia="en-US"/>
        </w:rPr>
        <w:t xml:space="preserve"> предъявляются</w:t>
      </w:r>
      <w:r w:rsidR="00CE5AB5" w:rsidRPr="009C47BF">
        <w:rPr>
          <w:rFonts w:eastAsiaTheme="minorHAnsi"/>
          <w:lang w:eastAsia="en-US"/>
        </w:rPr>
        <w:t>;</w:t>
      </w:r>
    </w:p>
    <w:p w:rsidR="008B2CFD" w:rsidRPr="009C47BF" w:rsidRDefault="00FF4944" w:rsidP="009C47BF">
      <w:pPr>
        <w:autoSpaceDE w:val="0"/>
        <w:autoSpaceDN w:val="0"/>
        <w:adjustRightInd w:val="0"/>
        <w:ind w:firstLine="540"/>
        <w:jc w:val="both"/>
      </w:pPr>
      <w:r w:rsidRPr="009C47BF">
        <w:t>6.3. Наличие базовых знаний</w:t>
      </w:r>
      <w:r w:rsidR="008B2CFD" w:rsidRPr="009C47BF">
        <w:t>: государственный налоговый инспектор должен знать:</w:t>
      </w:r>
    </w:p>
    <w:p w:rsidR="00126A4C" w:rsidRPr="009C47BF" w:rsidRDefault="00126A4C" w:rsidP="009C47BF">
      <w:pPr>
        <w:autoSpaceDE w:val="0"/>
        <w:autoSpaceDN w:val="0"/>
        <w:adjustRightInd w:val="0"/>
        <w:jc w:val="both"/>
      </w:pPr>
      <w:r w:rsidRPr="009C47BF">
        <w:t>- знани</w:t>
      </w:r>
      <w:r w:rsidR="00F06EAA" w:rsidRPr="009C47BF">
        <w:t>е</w:t>
      </w:r>
      <w:r w:rsidRPr="009C47BF">
        <w:t xml:space="preserve"> государственного языка Российской Федерации  (русского языка);</w:t>
      </w:r>
    </w:p>
    <w:p w:rsidR="00126A4C" w:rsidRPr="009C47BF" w:rsidRDefault="00126A4C" w:rsidP="009C47BF">
      <w:pPr>
        <w:autoSpaceDE w:val="0"/>
        <w:autoSpaceDN w:val="0"/>
        <w:adjustRightInd w:val="0"/>
        <w:jc w:val="both"/>
      </w:pPr>
      <w:r w:rsidRPr="009C47BF">
        <w:t>- знани</w:t>
      </w:r>
      <w:r w:rsidR="00F06EAA" w:rsidRPr="009C47BF">
        <w:t>я</w:t>
      </w:r>
      <w:r w:rsidRPr="009C47BF"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26A4C" w:rsidRPr="009C47BF" w:rsidRDefault="00126A4C" w:rsidP="009C47BF">
      <w:pPr>
        <w:autoSpaceDE w:val="0"/>
        <w:autoSpaceDN w:val="0"/>
        <w:adjustRightInd w:val="0"/>
        <w:jc w:val="both"/>
      </w:pPr>
      <w:r w:rsidRPr="009C47BF">
        <w:t>- знания и умения в области информационно-коммуникационных технологий;</w:t>
      </w:r>
    </w:p>
    <w:p w:rsidR="00126A4C" w:rsidRPr="009C47BF" w:rsidRDefault="00126A4C" w:rsidP="009C47BF">
      <w:pPr>
        <w:autoSpaceDE w:val="0"/>
        <w:autoSpaceDN w:val="0"/>
        <w:adjustRightInd w:val="0"/>
        <w:spacing w:after="120"/>
        <w:jc w:val="both"/>
      </w:pPr>
      <w:r w:rsidRPr="009C47BF">
        <w:t>- общи</w:t>
      </w:r>
      <w:r w:rsidR="00F06EAA" w:rsidRPr="009C47BF">
        <w:t>е</w:t>
      </w:r>
      <w:r w:rsidRPr="009C47BF">
        <w:t xml:space="preserve"> и управленчески</w:t>
      </w:r>
      <w:r w:rsidR="00F06EAA" w:rsidRPr="009C47BF">
        <w:t>е</w:t>
      </w:r>
      <w:r w:rsidRPr="009C47BF">
        <w:t xml:space="preserve"> умения, свидетельствующи</w:t>
      </w:r>
      <w:r w:rsidR="00F06EAA" w:rsidRPr="009C47BF">
        <w:t>е</w:t>
      </w:r>
      <w:r w:rsidRPr="009C47BF">
        <w:t xml:space="preserve"> о наличии необходимых профессиональных и личностных качеств.</w:t>
      </w:r>
    </w:p>
    <w:p w:rsidR="008B2CFD" w:rsidRPr="009C47BF" w:rsidRDefault="00FF4944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6.4. Наличие профессиональных знаний</w:t>
      </w:r>
      <w:r w:rsidR="008B2CFD" w:rsidRPr="009C47BF">
        <w:rPr>
          <w:rFonts w:ascii="Times New Roman" w:hAnsi="Times New Roman" w:cs="Times New Roman"/>
          <w:sz w:val="24"/>
          <w:szCs w:val="24"/>
        </w:rPr>
        <w:t>:</w:t>
      </w:r>
    </w:p>
    <w:p w:rsidR="006D29EF" w:rsidRPr="009C47BF" w:rsidRDefault="00FF4944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 государственный налоговый инспектор должен знать</w:t>
      </w:r>
      <w:r w:rsidR="003F7E43" w:rsidRPr="009C47BF">
        <w:rPr>
          <w:rFonts w:ascii="Times New Roman" w:hAnsi="Times New Roman" w:cs="Times New Roman"/>
          <w:sz w:val="24"/>
          <w:szCs w:val="24"/>
        </w:rPr>
        <w:t>:</w:t>
      </w:r>
      <w:r w:rsidRPr="009C47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29EF" w:rsidRPr="009C47BF" w:rsidRDefault="00426F8C" w:rsidP="009C47BF">
      <w:pPr>
        <w:pStyle w:val="af6"/>
        <w:tabs>
          <w:tab w:val="left" w:pos="993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9C47BF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6D29EF" w:rsidRPr="009C47BF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27 сентября 2011 г</w:t>
      </w:r>
      <w:r w:rsidR="00C10F14" w:rsidRPr="009C47BF">
        <w:rPr>
          <w:rFonts w:ascii="Times New Roman" w:hAnsi="Times New Roman"/>
          <w:sz w:val="24"/>
          <w:szCs w:val="24"/>
          <w:lang w:val="ru-RU"/>
        </w:rPr>
        <w:t>ода</w:t>
      </w:r>
      <w:r w:rsidR="006D29EF" w:rsidRPr="009C47BF">
        <w:rPr>
          <w:rFonts w:ascii="Times New Roman" w:hAnsi="Times New Roman"/>
          <w:sz w:val="24"/>
          <w:szCs w:val="24"/>
          <w:lang w:val="ru-RU"/>
        </w:rPr>
        <w:t xml:space="preserve">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6D29EF" w:rsidRPr="009C47BF" w:rsidRDefault="00426F8C" w:rsidP="009C47BF">
      <w:pPr>
        <w:pStyle w:val="af6"/>
        <w:tabs>
          <w:tab w:val="left" w:pos="993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9C47BF">
        <w:rPr>
          <w:rFonts w:ascii="Times New Roman" w:hAnsi="Times New Roman"/>
          <w:sz w:val="24"/>
          <w:szCs w:val="24"/>
          <w:lang w:val="ru-RU"/>
        </w:rPr>
        <w:t>-</w:t>
      </w:r>
      <w:r w:rsidR="006D29EF" w:rsidRPr="009C47BF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22 декабря 2012 </w:t>
      </w:r>
      <w:r w:rsidR="00C10F14" w:rsidRPr="009C47BF">
        <w:rPr>
          <w:rFonts w:ascii="Times New Roman" w:hAnsi="Times New Roman"/>
          <w:sz w:val="24"/>
          <w:szCs w:val="24"/>
          <w:lang w:val="ru-RU"/>
        </w:rPr>
        <w:t>года</w:t>
      </w:r>
      <w:r w:rsidR="006D29EF" w:rsidRPr="009C47BF">
        <w:rPr>
          <w:rFonts w:ascii="Times New Roman" w:hAnsi="Times New Roman"/>
          <w:sz w:val="24"/>
          <w:szCs w:val="24"/>
          <w:lang w:val="ru-RU"/>
        </w:rPr>
        <w:t xml:space="preserve"> № 1376 «Об утверждении </w:t>
      </w:r>
      <w:proofErr w:type="gramStart"/>
      <w:r w:rsidR="006D29EF" w:rsidRPr="009C47BF">
        <w:rPr>
          <w:rFonts w:ascii="Times New Roman" w:hAnsi="Times New Roman"/>
          <w:sz w:val="24"/>
          <w:szCs w:val="24"/>
          <w:lang w:val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6D29EF" w:rsidRPr="009C47BF">
        <w:rPr>
          <w:rFonts w:ascii="Times New Roman" w:hAnsi="Times New Roman"/>
          <w:sz w:val="24"/>
          <w:szCs w:val="24"/>
          <w:lang w:val="ru-RU"/>
        </w:rPr>
        <w:t xml:space="preserve"> и муниципальных услуг»;</w:t>
      </w:r>
    </w:p>
    <w:p w:rsidR="006D29EF" w:rsidRPr="009C47BF" w:rsidRDefault="00426F8C" w:rsidP="009C47BF">
      <w:pPr>
        <w:pStyle w:val="af6"/>
        <w:tabs>
          <w:tab w:val="left" w:pos="993"/>
        </w:tabs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C47BF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6D29EF" w:rsidRPr="009C47BF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12 декабря 2012 г</w:t>
      </w:r>
      <w:r w:rsidR="00C10F14" w:rsidRPr="009C47BF">
        <w:rPr>
          <w:rFonts w:ascii="Times New Roman" w:hAnsi="Times New Roman"/>
          <w:sz w:val="24"/>
          <w:szCs w:val="24"/>
          <w:lang w:val="ru-RU"/>
        </w:rPr>
        <w:t>ода</w:t>
      </w:r>
      <w:r w:rsidR="006D29EF" w:rsidRPr="009C47BF">
        <w:rPr>
          <w:rFonts w:ascii="Times New Roman" w:hAnsi="Times New Roman"/>
          <w:sz w:val="24"/>
          <w:szCs w:val="24"/>
          <w:lang w:val="ru-RU"/>
        </w:rPr>
        <w:t xml:space="preserve">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</w:t>
      </w:r>
      <w:r w:rsidR="006D29EF" w:rsidRPr="009C47BF">
        <w:rPr>
          <w:rFonts w:ascii="Times New Roman" w:hAnsi="Times New Roman"/>
          <w:sz w:val="24"/>
          <w:szCs w:val="24"/>
          <w:lang w:val="ru-RU"/>
        </w:rPr>
        <w:lastRenderedPageBreak/>
        <w:t>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FF4944" w:rsidRPr="009C47BF" w:rsidRDefault="00B91443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47BF">
        <w:rPr>
          <w:rFonts w:ascii="Times New Roman" w:hAnsi="Times New Roman" w:cs="Times New Roman"/>
          <w:sz w:val="24"/>
          <w:szCs w:val="24"/>
        </w:rPr>
        <w:t xml:space="preserve">- </w:t>
      </w:r>
      <w:r w:rsidR="00FF4944" w:rsidRPr="009C47BF">
        <w:rPr>
          <w:rFonts w:ascii="Times New Roman" w:hAnsi="Times New Roman" w:cs="Times New Roman"/>
          <w:sz w:val="24"/>
          <w:szCs w:val="24"/>
        </w:rPr>
        <w:t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</w:t>
      </w:r>
      <w:r w:rsidR="00DB68AF" w:rsidRPr="009C47BF">
        <w:rPr>
          <w:rFonts w:ascii="Times New Roman" w:hAnsi="Times New Roman" w:cs="Times New Roman"/>
          <w:sz w:val="24"/>
          <w:szCs w:val="24"/>
        </w:rPr>
        <w:t>ы</w:t>
      </w:r>
      <w:r w:rsidR="00FF4944" w:rsidRPr="009C47BF">
        <w:rPr>
          <w:rFonts w:ascii="Times New Roman" w:hAnsi="Times New Roman" w:cs="Times New Roman"/>
          <w:sz w:val="24"/>
          <w:szCs w:val="24"/>
        </w:rPr>
        <w:t xml:space="preserve"> управления и организации труда, процесс прохождения гражданской службы, норм</w:t>
      </w:r>
      <w:r w:rsidR="00DB68AF" w:rsidRPr="009C47BF">
        <w:rPr>
          <w:rFonts w:ascii="Times New Roman" w:hAnsi="Times New Roman" w:cs="Times New Roman"/>
          <w:sz w:val="24"/>
          <w:szCs w:val="24"/>
        </w:rPr>
        <w:t>ы</w:t>
      </w:r>
      <w:r w:rsidR="00FF4944" w:rsidRPr="009C47BF">
        <w:rPr>
          <w:rFonts w:ascii="Times New Roman" w:hAnsi="Times New Roman" w:cs="Times New Roman"/>
          <w:sz w:val="24"/>
          <w:szCs w:val="24"/>
        </w:rPr>
        <w:t xml:space="preserve"> делового общения, форм</w:t>
      </w:r>
      <w:r w:rsidR="00DB68AF" w:rsidRPr="009C47BF">
        <w:rPr>
          <w:rFonts w:ascii="Times New Roman" w:hAnsi="Times New Roman" w:cs="Times New Roman"/>
          <w:sz w:val="24"/>
          <w:szCs w:val="24"/>
        </w:rPr>
        <w:t>ы</w:t>
      </w:r>
      <w:r w:rsidR="00FF4944" w:rsidRPr="009C47BF">
        <w:rPr>
          <w:rFonts w:ascii="Times New Roman" w:hAnsi="Times New Roman" w:cs="Times New Roman"/>
          <w:sz w:val="24"/>
          <w:szCs w:val="24"/>
        </w:rPr>
        <w:t xml:space="preserve"> и метод</w:t>
      </w:r>
      <w:r w:rsidR="00DB68AF" w:rsidRPr="009C47BF">
        <w:rPr>
          <w:rFonts w:ascii="Times New Roman" w:hAnsi="Times New Roman" w:cs="Times New Roman"/>
          <w:sz w:val="24"/>
          <w:szCs w:val="24"/>
        </w:rPr>
        <w:t>ы</w:t>
      </w:r>
      <w:r w:rsidR="00FF4944" w:rsidRPr="009C47BF">
        <w:rPr>
          <w:rFonts w:ascii="Times New Roman" w:hAnsi="Times New Roman" w:cs="Times New Roman"/>
          <w:sz w:val="24"/>
          <w:szCs w:val="24"/>
        </w:rPr>
        <w:t xml:space="preserve"> работы с применением автоматизированных средств управления, служебн</w:t>
      </w:r>
      <w:r w:rsidR="00DB68AF" w:rsidRPr="009C47BF">
        <w:rPr>
          <w:rFonts w:ascii="Times New Roman" w:hAnsi="Times New Roman" w:cs="Times New Roman"/>
          <w:sz w:val="24"/>
          <w:szCs w:val="24"/>
        </w:rPr>
        <w:t>ый</w:t>
      </w:r>
      <w:r w:rsidR="00FF4944" w:rsidRPr="009C47BF">
        <w:rPr>
          <w:rFonts w:ascii="Times New Roman" w:hAnsi="Times New Roman" w:cs="Times New Roman"/>
          <w:sz w:val="24"/>
          <w:szCs w:val="24"/>
        </w:rPr>
        <w:t xml:space="preserve"> распоряд</w:t>
      </w:r>
      <w:r w:rsidR="00DB68AF" w:rsidRPr="009C47BF">
        <w:rPr>
          <w:rFonts w:ascii="Times New Roman" w:hAnsi="Times New Roman" w:cs="Times New Roman"/>
          <w:sz w:val="24"/>
          <w:szCs w:val="24"/>
        </w:rPr>
        <w:t>ок инспекции, порядок</w:t>
      </w:r>
      <w:r w:rsidR="00FF4944" w:rsidRPr="009C47BF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информацией, основ</w:t>
      </w:r>
      <w:r w:rsidR="00DB68AF" w:rsidRPr="009C47BF">
        <w:rPr>
          <w:rFonts w:ascii="Times New Roman" w:hAnsi="Times New Roman" w:cs="Times New Roman"/>
          <w:sz w:val="24"/>
          <w:szCs w:val="24"/>
        </w:rPr>
        <w:t xml:space="preserve">ы </w:t>
      </w:r>
      <w:r w:rsidR="00FF4944" w:rsidRPr="009C47BF">
        <w:rPr>
          <w:rFonts w:ascii="Times New Roman" w:hAnsi="Times New Roman" w:cs="Times New Roman"/>
          <w:sz w:val="24"/>
          <w:szCs w:val="24"/>
        </w:rPr>
        <w:t>делопроизводства, правил</w:t>
      </w:r>
      <w:r w:rsidR="00DB68AF" w:rsidRPr="009C47BF">
        <w:rPr>
          <w:rFonts w:ascii="Times New Roman" w:hAnsi="Times New Roman" w:cs="Times New Roman"/>
          <w:sz w:val="24"/>
          <w:szCs w:val="24"/>
        </w:rPr>
        <w:t>а</w:t>
      </w:r>
      <w:r w:rsidR="00FF4944" w:rsidRPr="009C47BF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безопасности;</w:t>
      </w:r>
      <w:proofErr w:type="gramEnd"/>
      <w:r w:rsidR="00FF4944" w:rsidRPr="009C47BF">
        <w:rPr>
          <w:rFonts w:ascii="Times New Roman" w:hAnsi="Times New Roman" w:cs="Times New Roman"/>
          <w:sz w:val="24"/>
          <w:szCs w:val="24"/>
        </w:rPr>
        <w:t xml:space="preserve"> аппаратно</w:t>
      </w:r>
      <w:r w:rsidR="00DB68AF" w:rsidRPr="009C47BF">
        <w:rPr>
          <w:rFonts w:ascii="Times New Roman" w:hAnsi="Times New Roman" w:cs="Times New Roman"/>
          <w:sz w:val="24"/>
          <w:szCs w:val="24"/>
        </w:rPr>
        <w:t>е</w:t>
      </w:r>
      <w:r w:rsidR="00FF4944" w:rsidRPr="009C47BF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DB68AF" w:rsidRPr="009C47BF">
        <w:rPr>
          <w:rFonts w:ascii="Times New Roman" w:hAnsi="Times New Roman" w:cs="Times New Roman"/>
          <w:sz w:val="24"/>
          <w:szCs w:val="24"/>
        </w:rPr>
        <w:t>е</w:t>
      </w:r>
      <w:r w:rsidR="00FF4944" w:rsidRPr="009C47BF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DB68AF" w:rsidRPr="009C47BF">
        <w:rPr>
          <w:rFonts w:ascii="Times New Roman" w:hAnsi="Times New Roman" w:cs="Times New Roman"/>
          <w:sz w:val="24"/>
          <w:szCs w:val="24"/>
        </w:rPr>
        <w:t>е</w:t>
      </w:r>
      <w:r w:rsidR="00FF4944" w:rsidRPr="009C47BF">
        <w:rPr>
          <w:rFonts w:ascii="Times New Roman" w:hAnsi="Times New Roman" w:cs="Times New Roman"/>
          <w:sz w:val="24"/>
          <w:szCs w:val="24"/>
        </w:rPr>
        <w:t>; возможност</w:t>
      </w:r>
      <w:r w:rsidR="00DB68AF" w:rsidRPr="009C47BF">
        <w:rPr>
          <w:rFonts w:ascii="Times New Roman" w:hAnsi="Times New Roman" w:cs="Times New Roman"/>
          <w:sz w:val="24"/>
          <w:szCs w:val="24"/>
        </w:rPr>
        <w:t>и</w:t>
      </w:r>
      <w:r w:rsidR="00FF4944" w:rsidRPr="009C47BF">
        <w:rPr>
          <w:rFonts w:ascii="Times New Roman" w:hAnsi="Times New Roman" w:cs="Times New Roman"/>
          <w:sz w:val="24"/>
          <w:szCs w:val="24"/>
        </w:rPr>
        <w:t xml:space="preserve"> и особенност</w:t>
      </w:r>
      <w:r w:rsidR="00DB68AF" w:rsidRPr="009C47BF">
        <w:rPr>
          <w:rFonts w:ascii="Times New Roman" w:hAnsi="Times New Roman" w:cs="Times New Roman"/>
          <w:sz w:val="24"/>
          <w:szCs w:val="24"/>
        </w:rPr>
        <w:t>и</w:t>
      </w:r>
      <w:r w:rsidR="00FF4944" w:rsidRPr="009C47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4944" w:rsidRPr="009C47BF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FF4944" w:rsidRPr="009C47BF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</w:t>
      </w:r>
      <w:r w:rsidR="00DB68AF" w:rsidRPr="009C47BF">
        <w:rPr>
          <w:rFonts w:ascii="Times New Roman" w:hAnsi="Times New Roman" w:cs="Times New Roman"/>
          <w:sz w:val="24"/>
          <w:szCs w:val="24"/>
        </w:rPr>
        <w:t>е</w:t>
      </w:r>
      <w:r w:rsidR="00FF4944" w:rsidRPr="009C47BF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DB68AF" w:rsidRPr="009C47BF">
        <w:rPr>
          <w:rFonts w:ascii="Times New Roman" w:hAnsi="Times New Roman" w:cs="Times New Roman"/>
          <w:sz w:val="24"/>
          <w:szCs w:val="24"/>
        </w:rPr>
        <w:t>ы</w:t>
      </w:r>
      <w:r w:rsidR="00FF4944" w:rsidRPr="009C47BF">
        <w:rPr>
          <w:rFonts w:ascii="Times New Roman" w:hAnsi="Times New Roman" w:cs="Times New Roman"/>
          <w:sz w:val="24"/>
          <w:szCs w:val="24"/>
        </w:rPr>
        <w:t xml:space="preserve"> в области обеспече</w:t>
      </w:r>
      <w:r w:rsidR="00C10F14" w:rsidRPr="009C47BF">
        <w:rPr>
          <w:rFonts w:ascii="Times New Roman" w:hAnsi="Times New Roman" w:cs="Times New Roman"/>
          <w:sz w:val="24"/>
          <w:szCs w:val="24"/>
        </w:rPr>
        <w:t>ния информационной безопасности.</w:t>
      </w:r>
    </w:p>
    <w:p w:rsidR="00FD656C" w:rsidRPr="009C47BF" w:rsidRDefault="00FF4944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6.4.</w:t>
      </w:r>
      <w:r w:rsidR="00DB68AF" w:rsidRPr="009C47BF">
        <w:rPr>
          <w:rFonts w:ascii="Times New Roman" w:hAnsi="Times New Roman" w:cs="Times New Roman"/>
          <w:sz w:val="24"/>
          <w:szCs w:val="24"/>
        </w:rPr>
        <w:t>2</w:t>
      </w:r>
      <w:r w:rsidRPr="009C47BF">
        <w:rPr>
          <w:rFonts w:ascii="Times New Roman" w:hAnsi="Times New Roman" w:cs="Times New Roman"/>
          <w:sz w:val="24"/>
          <w:szCs w:val="24"/>
        </w:rPr>
        <w:t xml:space="preserve">. </w:t>
      </w:r>
      <w:r w:rsidR="00DB68AF" w:rsidRPr="009C47BF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FD656C" w:rsidRPr="009C47BF">
        <w:rPr>
          <w:rFonts w:ascii="Times New Roman" w:hAnsi="Times New Roman" w:cs="Times New Roman"/>
          <w:sz w:val="24"/>
          <w:szCs w:val="24"/>
        </w:rPr>
        <w:t xml:space="preserve"> </w:t>
      </w:r>
      <w:r w:rsidR="008B2CFD" w:rsidRPr="009C47BF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знать:</w:t>
      </w:r>
    </w:p>
    <w:p w:rsidR="00FD656C" w:rsidRPr="009C47BF" w:rsidRDefault="00FD656C" w:rsidP="009C47BF">
      <w:pPr>
        <w:tabs>
          <w:tab w:val="left" w:pos="625"/>
        </w:tabs>
        <w:jc w:val="both"/>
      </w:pPr>
      <w:proofErr w:type="gramStart"/>
      <w:r w:rsidRPr="009C47BF"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9C47BF">
        <w:t xml:space="preserve"> лиц;</w:t>
      </w:r>
    </w:p>
    <w:p w:rsidR="00FD656C" w:rsidRPr="009C47BF" w:rsidRDefault="00FD656C" w:rsidP="009C47BF">
      <w:pPr>
        <w:tabs>
          <w:tab w:val="left" w:pos="625"/>
        </w:tabs>
        <w:jc w:val="both"/>
      </w:pPr>
      <w:r w:rsidRPr="009C47BF">
        <w:t>-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FD656C" w:rsidRPr="009C47BF" w:rsidRDefault="00FD656C" w:rsidP="009C47BF">
      <w:pPr>
        <w:tabs>
          <w:tab w:val="left" w:pos="625"/>
        </w:tabs>
        <w:jc w:val="both"/>
      </w:pPr>
      <w:r w:rsidRPr="009C47BF">
        <w:t>- порядок приема налоговых деклараций (расчетов);</w:t>
      </w:r>
    </w:p>
    <w:p w:rsidR="00DB68AF" w:rsidRPr="009C47BF" w:rsidRDefault="00FD656C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- порядок организации взаимодействия с МФЦ.</w:t>
      </w:r>
    </w:p>
    <w:p w:rsidR="008B2CFD" w:rsidRPr="009C47BF" w:rsidRDefault="00DB68AF" w:rsidP="009C47BF">
      <w:pPr>
        <w:autoSpaceDE w:val="0"/>
        <w:autoSpaceDN w:val="0"/>
        <w:adjustRightInd w:val="0"/>
        <w:ind w:firstLine="540"/>
        <w:jc w:val="both"/>
      </w:pPr>
      <w:r w:rsidRPr="009C47BF">
        <w:t>6.5. Наличие функциональных знаний</w:t>
      </w:r>
      <w:r w:rsidR="008B2CFD" w:rsidRPr="009C47BF">
        <w:t>: государственный налоговый инспектор должен знать:</w:t>
      </w:r>
    </w:p>
    <w:p w:rsidR="003F7E43" w:rsidRPr="009C47BF" w:rsidRDefault="003F7E43" w:rsidP="009C47BF">
      <w:pPr>
        <w:jc w:val="both"/>
      </w:pPr>
      <w:r w:rsidRPr="009C47BF">
        <w:t>- принципы предоставления государственных услуг;</w:t>
      </w:r>
    </w:p>
    <w:p w:rsidR="003F7E43" w:rsidRPr="009C47BF" w:rsidRDefault="003F7E43" w:rsidP="009C47BF">
      <w:pPr>
        <w:jc w:val="both"/>
      </w:pPr>
      <w:r w:rsidRPr="009C47BF">
        <w:t>- требования к предоставлению государственных услуг;</w:t>
      </w:r>
    </w:p>
    <w:p w:rsidR="003F7E43" w:rsidRPr="009C47BF" w:rsidRDefault="003F7E43" w:rsidP="009C47BF">
      <w:pPr>
        <w:jc w:val="both"/>
      </w:pPr>
      <w:r w:rsidRPr="009C47BF">
        <w:t>- 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3F7E43" w:rsidRPr="009C47BF" w:rsidRDefault="003F7E43" w:rsidP="009C47BF">
      <w:pPr>
        <w:jc w:val="both"/>
      </w:pPr>
      <w:r w:rsidRPr="009C47BF">
        <w:t>- порядок предоставления  государственных услуг в электронной форме;</w:t>
      </w:r>
    </w:p>
    <w:p w:rsidR="003F7E43" w:rsidRPr="009C47BF" w:rsidRDefault="003F7E43" w:rsidP="009C47BF">
      <w:pPr>
        <w:jc w:val="both"/>
      </w:pPr>
      <w:r w:rsidRPr="009C47BF">
        <w:t>- понятие и принципы функционирования, назначени</w:t>
      </w:r>
      <w:r w:rsidR="00610098" w:rsidRPr="009C47BF">
        <w:t xml:space="preserve">е портала государственных услуг, сайта </w:t>
      </w:r>
      <w:r w:rsidR="00610098" w:rsidRPr="009C47BF">
        <w:rPr>
          <w:lang w:val="en-US"/>
        </w:rPr>
        <w:t>www</w:t>
      </w:r>
      <w:r w:rsidR="00610098" w:rsidRPr="009C47BF">
        <w:t>.</w:t>
      </w:r>
      <w:proofErr w:type="spellStart"/>
      <w:r w:rsidR="00610098" w:rsidRPr="009C47BF">
        <w:rPr>
          <w:lang w:val="en-US"/>
        </w:rPr>
        <w:t>nalog</w:t>
      </w:r>
      <w:proofErr w:type="spellEnd"/>
      <w:r w:rsidR="00610098" w:rsidRPr="009C47BF">
        <w:t>.</w:t>
      </w:r>
      <w:proofErr w:type="spellStart"/>
      <w:r w:rsidR="00610098" w:rsidRPr="009C47BF">
        <w:rPr>
          <w:lang w:val="en-US"/>
        </w:rPr>
        <w:t>ru</w:t>
      </w:r>
      <w:proofErr w:type="spellEnd"/>
      <w:r w:rsidR="00610098" w:rsidRPr="009C47BF">
        <w:t>;</w:t>
      </w:r>
    </w:p>
    <w:p w:rsidR="003F7E43" w:rsidRPr="009C47BF" w:rsidRDefault="003F7E43" w:rsidP="009C47BF">
      <w:pPr>
        <w:jc w:val="both"/>
      </w:pPr>
      <w:r w:rsidRPr="009C47BF">
        <w:t>- права заявителей при получении  государственных услуг;</w:t>
      </w:r>
    </w:p>
    <w:p w:rsidR="003F7E43" w:rsidRPr="009C47BF" w:rsidRDefault="003F7E43" w:rsidP="009C47BF">
      <w:pPr>
        <w:jc w:val="both"/>
      </w:pPr>
      <w:r w:rsidRPr="009C47BF">
        <w:t>- обязанности государственных органов, предоста</w:t>
      </w:r>
      <w:r w:rsidR="008B2CFD" w:rsidRPr="009C47BF">
        <w:t>вляющих  государственные услуги.</w:t>
      </w:r>
    </w:p>
    <w:p w:rsidR="00126A4C" w:rsidRPr="009C47BF" w:rsidRDefault="00DB68AF" w:rsidP="009C47BF">
      <w:pPr>
        <w:autoSpaceDE w:val="0"/>
        <w:autoSpaceDN w:val="0"/>
        <w:adjustRightInd w:val="0"/>
        <w:ind w:firstLine="540"/>
        <w:jc w:val="both"/>
      </w:pPr>
      <w:r w:rsidRPr="009C47BF">
        <w:t>6.6. Наличие базовых умений</w:t>
      </w:r>
      <w:r w:rsidR="008B2CFD" w:rsidRPr="009C47BF">
        <w:t>: государственный налоговый инспектор должен уметь:</w:t>
      </w:r>
    </w:p>
    <w:p w:rsidR="00126A4C" w:rsidRPr="009C47BF" w:rsidRDefault="00126A4C" w:rsidP="009C47BF">
      <w:pPr>
        <w:pStyle w:val="Doc-0"/>
        <w:spacing w:line="240" w:lineRule="auto"/>
        <w:ind w:left="0" w:firstLine="0"/>
        <w:rPr>
          <w:sz w:val="24"/>
          <w:szCs w:val="24"/>
        </w:rPr>
      </w:pPr>
      <w:r w:rsidRPr="009C47BF">
        <w:rPr>
          <w:sz w:val="24"/>
          <w:szCs w:val="24"/>
        </w:rPr>
        <w:t>- умение мыслить системно (стратегически);</w:t>
      </w:r>
    </w:p>
    <w:p w:rsidR="00126A4C" w:rsidRPr="009C47BF" w:rsidRDefault="00126A4C" w:rsidP="009C47BF">
      <w:pPr>
        <w:pStyle w:val="Doc-0"/>
        <w:spacing w:line="240" w:lineRule="auto"/>
        <w:ind w:left="0" w:firstLine="0"/>
        <w:rPr>
          <w:sz w:val="24"/>
          <w:szCs w:val="24"/>
        </w:rPr>
      </w:pPr>
      <w:r w:rsidRPr="009C47BF"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26A4C" w:rsidRPr="009C47BF" w:rsidRDefault="00126A4C" w:rsidP="009C47BF">
      <w:pPr>
        <w:pStyle w:val="Doc-0"/>
        <w:spacing w:line="240" w:lineRule="auto"/>
        <w:ind w:left="0" w:firstLine="0"/>
        <w:rPr>
          <w:sz w:val="24"/>
          <w:szCs w:val="24"/>
        </w:rPr>
      </w:pPr>
      <w:r w:rsidRPr="009C47BF">
        <w:rPr>
          <w:sz w:val="24"/>
          <w:szCs w:val="24"/>
        </w:rPr>
        <w:t>- коммуникативные умения;</w:t>
      </w:r>
    </w:p>
    <w:p w:rsidR="00126A4C" w:rsidRPr="009C47BF" w:rsidRDefault="00126A4C" w:rsidP="009C47BF">
      <w:pPr>
        <w:pStyle w:val="Doc-0"/>
        <w:spacing w:line="240" w:lineRule="auto"/>
        <w:ind w:left="0" w:firstLine="0"/>
        <w:rPr>
          <w:sz w:val="24"/>
          <w:szCs w:val="24"/>
        </w:rPr>
      </w:pPr>
      <w:r w:rsidRPr="009C47BF">
        <w:rPr>
          <w:sz w:val="24"/>
          <w:szCs w:val="24"/>
        </w:rPr>
        <w:t>- умение управлять изменениями.</w:t>
      </w:r>
    </w:p>
    <w:p w:rsidR="00126A4C" w:rsidRPr="009C47BF" w:rsidRDefault="0059021D" w:rsidP="009C47BF">
      <w:pPr>
        <w:pStyle w:val="Doc-0"/>
        <w:spacing w:line="240" w:lineRule="auto"/>
        <w:ind w:left="0" w:firstLine="0"/>
        <w:rPr>
          <w:sz w:val="24"/>
          <w:szCs w:val="24"/>
        </w:rPr>
      </w:pPr>
      <w:r w:rsidRPr="009C47BF">
        <w:rPr>
          <w:sz w:val="24"/>
          <w:szCs w:val="24"/>
        </w:rPr>
        <w:t xml:space="preserve">- </w:t>
      </w:r>
      <w:r w:rsidR="00126A4C" w:rsidRPr="009C47BF">
        <w:rPr>
          <w:sz w:val="24"/>
          <w:szCs w:val="24"/>
        </w:rPr>
        <w:t>эффективно планировать, организовывать работу и контролировать ее выполнение;</w:t>
      </w:r>
    </w:p>
    <w:p w:rsidR="0059021D" w:rsidRPr="009C47BF" w:rsidRDefault="0059021D" w:rsidP="009C47BF">
      <w:pPr>
        <w:pStyle w:val="Doc-0"/>
        <w:spacing w:line="240" w:lineRule="auto"/>
        <w:ind w:left="0" w:firstLine="0"/>
        <w:rPr>
          <w:sz w:val="24"/>
          <w:szCs w:val="24"/>
        </w:rPr>
      </w:pPr>
      <w:r w:rsidRPr="009C47BF">
        <w:rPr>
          <w:sz w:val="24"/>
          <w:szCs w:val="24"/>
        </w:rPr>
        <w:t>- осуществлять самоконтроль по направлениям деятельности отдела;</w:t>
      </w:r>
    </w:p>
    <w:p w:rsidR="00126A4C" w:rsidRPr="009C47BF" w:rsidRDefault="00126A4C" w:rsidP="009C47BF">
      <w:pPr>
        <w:pStyle w:val="Doc-0"/>
        <w:spacing w:line="240" w:lineRule="auto"/>
        <w:ind w:left="0" w:firstLine="0"/>
        <w:rPr>
          <w:sz w:val="24"/>
          <w:szCs w:val="24"/>
        </w:rPr>
      </w:pPr>
      <w:r w:rsidRPr="009C47BF">
        <w:rPr>
          <w:sz w:val="24"/>
          <w:szCs w:val="24"/>
        </w:rPr>
        <w:t>- умение оперативно принимать и реализовывать управленческие решения.</w:t>
      </w:r>
    </w:p>
    <w:p w:rsidR="00DB68AF" w:rsidRPr="009C47BF" w:rsidRDefault="00DB68AF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 w:rsidR="006D29EF" w:rsidRPr="009C47BF">
        <w:rPr>
          <w:rFonts w:ascii="Times New Roman" w:hAnsi="Times New Roman" w:cs="Times New Roman"/>
          <w:sz w:val="24"/>
          <w:szCs w:val="24"/>
        </w:rPr>
        <w:t xml:space="preserve">: </w:t>
      </w:r>
      <w:bookmarkStart w:id="1" w:name="_Toc477362584"/>
      <w:r w:rsidR="008B2CFD" w:rsidRPr="009C47B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должен уметь </w:t>
      </w:r>
      <w:r w:rsidR="006D29EF" w:rsidRPr="009C47BF">
        <w:rPr>
          <w:rFonts w:ascii="Times New Roman" w:hAnsi="Times New Roman" w:cs="Times New Roman"/>
          <w:sz w:val="24"/>
          <w:szCs w:val="24"/>
        </w:rPr>
        <w:t>пров</w:t>
      </w:r>
      <w:r w:rsidR="008B2CFD" w:rsidRPr="009C47BF">
        <w:rPr>
          <w:rFonts w:ascii="Times New Roman" w:hAnsi="Times New Roman" w:cs="Times New Roman"/>
          <w:sz w:val="24"/>
          <w:szCs w:val="24"/>
        </w:rPr>
        <w:t>о</w:t>
      </w:r>
      <w:r w:rsidR="006D29EF" w:rsidRPr="009C47BF">
        <w:rPr>
          <w:rFonts w:ascii="Times New Roman" w:hAnsi="Times New Roman" w:cs="Times New Roman"/>
          <w:sz w:val="24"/>
          <w:szCs w:val="24"/>
        </w:rPr>
        <w:t>д</w:t>
      </w:r>
      <w:r w:rsidR="008B2CFD" w:rsidRPr="009C47BF">
        <w:rPr>
          <w:rFonts w:ascii="Times New Roman" w:hAnsi="Times New Roman" w:cs="Times New Roman"/>
          <w:sz w:val="24"/>
          <w:szCs w:val="24"/>
        </w:rPr>
        <w:t>ить</w:t>
      </w:r>
      <w:r w:rsidR="006D29EF" w:rsidRPr="009C47BF">
        <w:rPr>
          <w:rFonts w:ascii="Times New Roman" w:hAnsi="Times New Roman" w:cs="Times New Roman"/>
          <w:sz w:val="24"/>
          <w:szCs w:val="24"/>
        </w:rPr>
        <w:t xml:space="preserve"> сверки расчетов по налогам, сборам, пеням, штрафам, процентам совместно с налогоплательщиками.</w:t>
      </w:r>
      <w:bookmarkEnd w:id="1"/>
    </w:p>
    <w:p w:rsidR="003F7E43" w:rsidRPr="009C47BF" w:rsidRDefault="00DB68AF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6.8. Наличие функциональных умений</w:t>
      </w:r>
      <w:r w:rsidR="003F7E43" w:rsidRPr="009C47BF">
        <w:rPr>
          <w:rFonts w:ascii="Times New Roman" w:hAnsi="Times New Roman" w:cs="Times New Roman"/>
          <w:sz w:val="24"/>
          <w:szCs w:val="24"/>
        </w:rPr>
        <w:t>:</w:t>
      </w:r>
      <w:r w:rsidR="008B2CFD" w:rsidRPr="009C47B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</w:t>
      </w:r>
      <w:r w:rsidR="00E71412" w:rsidRPr="009C47BF">
        <w:rPr>
          <w:rFonts w:ascii="Times New Roman" w:hAnsi="Times New Roman" w:cs="Times New Roman"/>
          <w:sz w:val="24"/>
          <w:szCs w:val="24"/>
        </w:rPr>
        <w:t>:</w:t>
      </w:r>
    </w:p>
    <w:p w:rsidR="003F7E43" w:rsidRPr="009C47BF" w:rsidRDefault="003F7E43" w:rsidP="009C47BF">
      <w:pPr>
        <w:jc w:val="both"/>
      </w:pPr>
      <w:proofErr w:type="gramStart"/>
      <w:r w:rsidRPr="009C47BF">
        <w:t>- прием и согласование документации, заявок, заявлений;</w:t>
      </w:r>
      <w:proofErr w:type="gramEnd"/>
    </w:p>
    <w:p w:rsidR="003F7E43" w:rsidRPr="009C47BF" w:rsidRDefault="003F7E43" w:rsidP="009C47BF">
      <w:pPr>
        <w:jc w:val="both"/>
      </w:pPr>
      <w:r w:rsidRPr="009C47BF">
        <w:lastRenderedPageBreak/>
        <w:t>- предоставление информации из реестров, баз данных, выдача справок, выписок, документов, разъяснений и сведений;</w:t>
      </w:r>
    </w:p>
    <w:p w:rsidR="003F7E43" w:rsidRPr="009C47BF" w:rsidRDefault="003F7E43" w:rsidP="009C47BF">
      <w:pPr>
        <w:jc w:val="both"/>
      </w:pPr>
      <w:r w:rsidRPr="009C47BF">
        <w:t>- проведение консультаций</w:t>
      </w:r>
      <w:r w:rsidR="0059021D" w:rsidRPr="009C47BF">
        <w:t>;</w:t>
      </w:r>
    </w:p>
    <w:p w:rsidR="00DB68AF" w:rsidRPr="009C47BF" w:rsidRDefault="00C10F14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- порядок работы с докумен</w:t>
      </w:r>
      <w:r w:rsidR="0059021D" w:rsidRPr="009C47BF">
        <w:rPr>
          <w:rFonts w:ascii="Times New Roman" w:hAnsi="Times New Roman" w:cs="Times New Roman"/>
          <w:sz w:val="24"/>
          <w:szCs w:val="24"/>
        </w:rPr>
        <w:t>тами для служебного пользования.</w:t>
      </w:r>
    </w:p>
    <w:p w:rsidR="0059021D" w:rsidRPr="009C47BF" w:rsidRDefault="0059021D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725" w:rsidRPr="009C47BF" w:rsidRDefault="00485725" w:rsidP="009C47B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85725" w:rsidRPr="009C47BF" w:rsidRDefault="00A01FB3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7</w:t>
      </w:r>
      <w:r w:rsidR="00485725" w:rsidRPr="009C47B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85725" w:rsidRPr="009C47B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85725" w:rsidRPr="009C47B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85725" w:rsidRPr="009C47B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85725" w:rsidRPr="009C47B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85725" w:rsidRPr="009C47B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85725" w:rsidRPr="009C47B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85725" w:rsidRPr="009C47B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85725" w:rsidRPr="009C47BF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 w:rsidR="00DB68AF" w:rsidRPr="009C47BF">
        <w:rPr>
          <w:rFonts w:ascii="Times New Roman" w:hAnsi="Times New Roman" w:cs="Times New Roman"/>
          <w:sz w:val="24"/>
          <w:szCs w:val="24"/>
        </w:rPr>
        <w:t>27.07.2004</w:t>
      </w:r>
      <w:r w:rsidR="00485725" w:rsidRPr="009C47BF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1B7FE4" w:rsidRPr="009C47BF" w:rsidRDefault="00A01FB3" w:rsidP="009C47BF">
      <w:pPr>
        <w:pStyle w:val="s1"/>
        <w:tabs>
          <w:tab w:val="left" w:pos="993"/>
        </w:tabs>
        <w:spacing w:before="0" w:beforeAutospacing="0" w:after="0" w:afterAutospacing="0"/>
        <w:ind w:firstLine="567"/>
        <w:jc w:val="both"/>
        <w:rPr>
          <w:bCs/>
        </w:rPr>
      </w:pPr>
      <w:r w:rsidRPr="009C47BF">
        <w:t xml:space="preserve">8. В целях реализации задач и </w:t>
      </w:r>
      <w:proofErr w:type="gramStart"/>
      <w:r w:rsidRPr="009C47BF">
        <w:t>функций, возложенных на отдел работы с налогоплательщиками государственный налоговый инспектор обязан</w:t>
      </w:r>
      <w:proofErr w:type="gramEnd"/>
      <w:r w:rsidRPr="009C47BF">
        <w:t>:</w:t>
      </w:r>
      <w:r w:rsidR="001B7FE4" w:rsidRPr="009C47BF">
        <w:t xml:space="preserve"> </w:t>
      </w:r>
    </w:p>
    <w:p w:rsidR="001B7FE4" w:rsidRPr="009C47BF" w:rsidRDefault="001B7FE4" w:rsidP="009C47BF">
      <w:pPr>
        <w:ind w:firstLine="720"/>
        <w:jc w:val="both"/>
      </w:pPr>
      <w:r w:rsidRPr="009C47BF">
        <w:t>Исходя из задач и функций</w:t>
      </w:r>
      <w:r w:rsidRPr="009C47BF">
        <w:rPr>
          <w:bCs/>
        </w:rPr>
        <w:t xml:space="preserve">, определенных Положением о Федеральной налоговой службе, положениями об </w:t>
      </w:r>
      <w:r w:rsidR="00426F8C" w:rsidRPr="009C47BF">
        <w:rPr>
          <w:bCs/>
        </w:rPr>
        <w:t>И</w:t>
      </w:r>
      <w:r w:rsidRPr="009C47BF">
        <w:rPr>
          <w:bCs/>
        </w:rPr>
        <w:t xml:space="preserve">нспекции, инструкциями  на рабочее место,  на </w:t>
      </w:r>
      <w:r w:rsidRPr="009C47BF">
        <w:t>государственного налогового инспектора</w:t>
      </w:r>
      <w:r w:rsidRPr="009C47BF">
        <w:rPr>
          <w:bCs/>
        </w:rPr>
        <w:t xml:space="preserve"> возлагается </w:t>
      </w:r>
      <w:r w:rsidRPr="009C47BF">
        <w:t xml:space="preserve">организация  работы по реализации возложенных на отдел </w:t>
      </w:r>
      <w:r w:rsidRPr="009C47BF">
        <w:rPr>
          <w:bCs/>
        </w:rPr>
        <w:t>работы с налогоплательщиками</w:t>
      </w:r>
      <w:r w:rsidRPr="009C47BF">
        <w:t>, в том числе:</w:t>
      </w:r>
    </w:p>
    <w:p w:rsidR="001B7FE4" w:rsidRPr="009C47BF" w:rsidRDefault="00426F8C" w:rsidP="009C47BF">
      <w:pPr>
        <w:pStyle w:val="s1"/>
        <w:tabs>
          <w:tab w:val="left" w:pos="993"/>
        </w:tabs>
        <w:spacing w:before="0" w:beforeAutospacing="0" w:after="0" w:afterAutospacing="0"/>
        <w:jc w:val="both"/>
        <w:rPr>
          <w:bCs/>
        </w:rPr>
      </w:pPr>
      <w:r w:rsidRPr="009C47BF">
        <w:rPr>
          <w:bCs/>
        </w:rPr>
        <w:t xml:space="preserve">- </w:t>
      </w:r>
      <w:r w:rsidR="001B7FE4" w:rsidRPr="009C47BF">
        <w:rPr>
          <w:bCs/>
        </w:rPr>
        <w:t>действовать в строгом соответствии с</w:t>
      </w:r>
      <w:r w:rsidR="001B7FE4" w:rsidRPr="009C47BF">
        <w:rPr>
          <w:rStyle w:val="apple-converted-space"/>
          <w:bCs/>
        </w:rPr>
        <w:t> </w:t>
      </w:r>
      <w:hyperlink r:id="rId13" w:history="1">
        <w:r w:rsidR="001B7FE4" w:rsidRPr="009C47BF">
          <w:rPr>
            <w:rStyle w:val="ab"/>
            <w:bCs/>
            <w:color w:val="auto"/>
          </w:rPr>
          <w:t>Налоговым кодексом</w:t>
        </w:r>
      </w:hyperlink>
      <w:r w:rsidR="001B7FE4" w:rsidRPr="009C47BF">
        <w:rPr>
          <w:rStyle w:val="apple-converted-space"/>
          <w:bCs/>
        </w:rPr>
        <w:t> </w:t>
      </w:r>
      <w:r w:rsidR="001B7FE4" w:rsidRPr="009C47BF">
        <w:rPr>
          <w:bCs/>
        </w:rPr>
        <w:t>Российской Федерации, иными актами законодательства Российской Федерации и настоящим Административным регламентом;</w:t>
      </w:r>
    </w:p>
    <w:p w:rsidR="001B7FE4" w:rsidRPr="009C47BF" w:rsidRDefault="00426F8C" w:rsidP="009C47BF">
      <w:pPr>
        <w:pStyle w:val="s1"/>
        <w:tabs>
          <w:tab w:val="left" w:pos="993"/>
        </w:tabs>
        <w:spacing w:before="0" w:beforeAutospacing="0" w:after="0" w:afterAutospacing="0"/>
        <w:jc w:val="both"/>
        <w:rPr>
          <w:bCs/>
        </w:rPr>
      </w:pPr>
      <w:r w:rsidRPr="009C47BF">
        <w:rPr>
          <w:bCs/>
        </w:rPr>
        <w:t xml:space="preserve">- </w:t>
      </w:r>
      <w:r w:rsidR="001B7FE4" w:rsidRPr="009C47BF">
        <w:rPr>
          <w:bCs/>
        </w:rPr>
        <w:t>принимать все необходимые меры для представления исчерпывающих ответов на обращения заявителей, используя информационные ресурсы налоговых органов, информационно-справочные системы, нормативные правовые акты, разъяснения Министерства финансов Российской Федерации и методические материалы, направленные ФНС России в территориальные налоговые органы, в том числе для доведения до заявителей;</w:t>
      </w:r>
    </w:p>
    <w:p w:rsidR="001B7FE4" w:rsidRPr="009C47BF" w:rsidRDefault="00426F8C" w:rsidP="009C47BF">
      <w:pPr>
        <w:pStyle w:val="s1"/>
        <w:tabs>
          <w:tab w:val="left" w:pos="993"/>
        </w:tabs>
        <w:spacing w:before="0" w:beforeAutospacing="0" w:after="0" w:afterAutospacing="0"/>
        <w:jc w:val="both"/>
        <w:rPr>
          <w:bCs/>
        </w:rPr>
      </w:pPr>
      <w:proofErr w:type="gramStart"/>
      <w:r w:rsidRPr="009C47BF">
        <w:rPr>
          <w:bCs/>
        </w:rPr>
        <w:t xml:space="preserve">- </w:t>
      </w:r>
      <w:r w:rsidR="001B7FE4" w:rsidRPr="009C47BF">
        <w:rPr>
          <w:bCs/>
        </w:rPr>
        <w:t>корректно и внимательно относиться к заявителям, не унижать их честь и достоинство, а также в вежливой форме информировать заявителей по существу запросов, о порядке предоставления государственной услуги, максимальных сроках ее предоставления, об основаниях, при наличии которых государственная услуга не предоставляется, а также представлять в пределах своей компетенции иную информацию, интересующую заявителей;</w:t>
      </w:r>
      <w:proofErr w:type="gramEnd"/>
    </w:p>
    <w:p w:rsidR="001B7FE4" w:rsidRPr="009C47BF" w:rsidRDefault="00426F8C" w:rsidP="009C47BF">
      <w:pPr>
        <w:pStyle w:val="s1"/>
        <w:tabs>
          <w:tab w:val="left" w:pos="993"/>
        </w:tabs>
        <w:spacing w:before="0" w:beforeAutospacing="0" w:after="0" w:afterAutospacing="0"/>
        <w:jc w:val="both"/>
        <w:rPr>
          <w:bCs/>
        </w:rPr>
      </w:pPr>
      <w:r w:rsidRPr="009C47BF">
        <w:rPr>
          <w:bCs/>
        </w:rPr>
        <w:t xml:space="preserve">- </w:t>
      </w:r>
      <w:r w:rsidR="001B7FE4" w:rsidRPr="009C47BF">
        <w:rPr>
          <w:bCs/>
        </w:rPr>
        <w:t>соблюдать правила деловой этики при ответе на устные (в том числе по телефону) и письменные обращения заявителей.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 xml:space="preserve">осуществлять </w:t>
      </w:r>
      <w:proofErr w:type="gramStart"/>
      <w:r w:rsidR="001B7FE4" w:rsidRPr="009C47BF">
        <w:rPr>
          <w:bdr w:val="none" w:sz="0" w:space="0" w:color="auto" w:frame="1"/>
        </w:rPr>
        <w:t>устное</w:t>
      </w:r>
      <w:proofErr w:type="gramEnd"/>
      <w:r w:rsidR="001B7FE4" w:rsidRPr="009C47BF">
        <w:rPr>
          <w:bdr w:val="none" w:sz="0" w:space="0" w:color="auto" w:frame="1"/>
        </w:rPr>
        <w:t xml:space="preserve"> информирования налогоплательщиков (лично и по телефону);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 xml:space="preserve">осуществлять информирование налогоплательщиков на основании запросов в электронной форме с усиленной квалифицированной электронной подписью по </w:t>
      </w:r>
      <w:r w:rsidRPr="009C47BF">
        <w:rPr>
          <w:bdr w:val="none" w:sz="0" w:space="0" w:color="auto" w:frame="1"/>
        </w:rPr>
        <w:t>телекоммуникационным каналам связи</w:t>
      </w:r>
      <w:r w:rsidR="001B7FE4" w:rsidRPr="009C47BF">
        <w:rPr>
          <w:bdr w:val="none" w:sz="0" w:space="0" w:color="auto" w:frame="1"/>
        </w:rPr>
        <w:t>;</w:t>
      </w:r>
    </w:p>
    <w:p w:rsidR="001B7FE4" w:rsidRPr="009C47BF" w:rsidRDefault="00426F8C" w:rsidP="009C47BF">
      <w:pPr>
        <w:tabs>
          <w:tab w:val="left" w:pos="993"/>
        </w:tabs>
        <w:jc w:val="both"/>
        <w:rPr>
          <w:bCs/>
        </w:rPr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>осуществлять индивидуальное информирование организаций (</w:t>
      </w:r>
      <w:hyperlink r:id="rId14" w:tooltip="Индивидуальное предпринимательство" w:history="1">
        <w:r w:rsidR="001B7FE4" w:rsidRPr="009C47BF">
          <w:rPr>
            <w:bdr w:val="none" w:sz="0" w:space="0" w:color="auto" w:frame="1"/>
          </w:rPr>
          <w:t>индивидуальных предпринимателей</w:t>
        </w:r>
      </w:hyperlink>
      <w:r w:rsidR="001B7FE4" w:rsidRPr="009C47BF">
        <w:rPr>
          <w:bdr w:val="none" w:sz="0" w:space="0" w:color="auto" w:frame="1"/>
        </w:rPr>
        <w:t xml:space="preserve">) и физических лиц на основании запросов в письменной форме; </w:t>
      </w:r>
      <w:r w:rsidR="001B7FE4" w:rsidRPr="009C47BF">
        <w:rPr>
          <w:bCs/>
        </w:rPr>
        <w:t>Осуществлять подготовку разъяснений по применению законодательства о налогах и сборах по запросам налогоплательщиков, ответов на  письменные обращения  налогоплательщиков;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  <w:rPr>
          <w:bdr w:val="none" w:sz="0" w:space="0" w:color="auto" w:frame="1"/>
        </w:rPr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>осуществлять информирование налогоплательщиков по срокам и установленным формам налоговой и бухгалтерской отчетности;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  <w:rPr>
          <w:bdr w:val="none" w:sz="0" w:space="0" w:color="auto" w:frame="1"/>
        </w:rPr>
      </w:pPr>
      <w:proofErr w:type="gramStart"/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>осуществлять визуальный контроль, прием и своевременную регистрацию налоговой и </w:t>
      </w:r>
      <w:hyperlink r:id="rId15" w:tooltip="Бухгалтерская отчетность" w:history="1">
        <w:r w:rsidR="001B7FE4" w:rsidRPr="009C47BF">
          <w:rPr>
            <w:bdr w:val="none" w:sz="0" w:space="0" w:color="auto" w:frame="1"/>
          </w:rPr>
          <w:t>бухгалтерской отчетности</w:t>
        </w:r>
      </w:hyperlink>
      <w:r w:rsidR="001B7FE4" w:rsidRPr="009C47BF">
        <w:rPr>
          <w:bdr w:val="none" w:sz="0" w:space="0" w:color="auto" w:frame="1"/>
        </w:rPr>
        <w:t> налогоплательщиков на бумажном носителе или по установленным форматам в электронном виде, прием и своевременную регистрацию налоговой отчетности налогоплательщиков, представленной по телекоммуникационным каналам связи; Прием налоговой и бухгалтерской отчетности с выездом в другой город, поселение, организацию;</w:t>
      </w:r>
      <w:proofErr w:type="gramEnd"/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</w:pPr>
      <w:r w:rsidRPr="009C47BF">
        <w:rPr>
          <w:bdr w:val="none" w:sz="0" w:space="0" w:color="auto" w:frame="1"/>
        </w:rPr>
        <w:lastRenderedPageBreak/>
        <w:t xml:space="preserve">- </w:t>
      </w:r>
      <w:r w:rsidR="001B7FE4" w:rsidRPr="009C47BF">
        <w:rPr>
          <w:bdr w:val="none" w:sz="0" w:space="0" w:color="auto" w:frame="1"/>
        </w:rPr>
        <w:t>осуществлять подготовку и передачу документов налоговой и бухгалтерской отчетности, представленной на бумажном носителе</w:t>
      </w:r>
      <w:r w:rsidR="001B7FE4" w:rsidRPr="009C47BF">
        <w:rPr>
          <w:bCs/>
        </w:rPr>
        <w:t xml:space="preserve"> в структурное подразделение  филиала ФКУ «Налог-Сервис», для централизованной обработки;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>осуществлять направление налогоплательщикам писем и требований о несоответствии бланков налоговой отчетности, требовать от налогоплательщиков устранения выявленных нарушений;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 xml:space="preserve">проводить сверки расчетов налогоплательщика по налогам и сборам, информирование налогоплательщиков о состоянии расчетов по налогам и сборам, информирование об исполнении обязанности по уплате налогов, сборов, пеней, штрафов; </w:t>
      </w:r>
    </w:p>
    <w:p w:rsidR="001B7FE4" w:rsidRPr="009C47BF" w:rsidRDefault="00426F8C" w:rsidP="009C47BF">
      <w:pPr>
        <w:tabs>
          <w:tab w:val="left" w:pos="993"/>
        </w:tabs>
        <w:jc w:val="both"/>
        <w:rPr>
          <w:bCs/>
        </w:rPr>
      </w:pPr>
      <w:r w:rsidRPr="009C47BF">
        <w:rPr>
          <w:bCs/>
        </w:rPr>
        <w:t xml:space="preserve">- </w:t>
      </w:r>
      <w:r w:rsidR="001B7FE4" w:rsidRPr="009C47BF">
        <w:rPr>
          <w:bCs/>
        </w:rPr>
        <w:t>осуществлять прием заявлений, формирование и выдачу справок о состоянии задолженности по форме 39-1 и об исполнении задолженности по налогам, пени и штрафам;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  <w:rPr>
          <w:bCs/>
        </w:rPr>
      </w:pPr>
      <w:r w:rsidRPr="009C47BF">
        <w:rPr>
          <w:bCs/>
        </w:rPr>
        <w:t xml:space="preserve">- </w:t>
      </w:r>
      <w:r w:rsidR="001B7FE4" w:rsidRPr="009C47BF">
        <w:rPr>
          <w:bCs/>
        </w:rPr>
        <w:t>осуществлять мониторинг по соблюдению сроков формирования: уведомлений, справок о состоянии расчетов, своевременности регистрации бухгалтерской и налоговой отчетности, актов сверки;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  <w:rPr>
          <w:bCs/>
        </w:rPr>
      </w:pPr>
      <w:r w:rsidRPr="009C47BF">
        <w:rPr>
          <w:bCs/>
        </w:rPr>
        <w:t xml:space="preserve">- </w:t>
      </w:r>
      <w:r w:rsidR="001B7FE4" w:rsidRPr="009C47BF">
        <w:rPr>
          <w:bCs/>
        </w:rPr>
        <w:t>регистрировать налогоплательщиков в режиме «Личный кабинет»;</w:t>
      </w:r>
    </w:p>
    <w:p w:rsidR="001B7FE4" w:rsidRPr="009C47BF" w:rsidRDefault="00426F8C" w:rsidP="009C47BF">
      <w:pPr>
        <w:tabs>
          <w:tab w:val="left" w:pos="993"/>
        </w:tabs>
        <w:jc w:val="both"/>
        <w:rPr>
          <w:bCs/>
        </w:rPr>
      </w:pPr>
      <w:r w:rsidRPr="009C47BF">
        <w:rPr>
          <w:bCs/>
        </w:rPr>
        <w:t xml:space="preserve">- </w:t>
      </w:r>
      <w:r w:rsidR="001B7FE4" w:rsidRPr="009C47BF">
        <w:rPr>
          <w:bCs/>
        </w:rPr>
        <w:t>осуществлять прием, регистрацию в информационной системе налогового органа заявлений, письменных обращений, запросов и других документов от налогоплательщиков и выдачу документов организациям и физическим лицам (их уполномоченным представителям на основании доверенности) по их запросам, письмам, заявлениям;</w:t>
      </w:r>
    </w:p>
    <w:p w:rsidR="001B7FE4" w:rsidRPr="009C47BF" w:rsidRDefault="00426F8C" w:rsidP="009C47BF">
      <w:pPr>
        <w:tabs>
          <w:tab w:val="left" w:pos="993"/>
        </w:tabs>
        <w:jc w:val="both"/>
        <w:rPr>
          <w:bCs/>
        </w:rPr>
      </w:pPr>
      <w:r w:rsidRPr="009C47BF">
        <w:rPr>
          <w:bCs/>
        </w:rPr>
        <w:t xml:space="preserve">- </w:t>
      </w:r>
      <w:r w:rsidR="001B7FE4" w:rsidRPr="009C47BF">
        <w:rPr>
          <w:bCs/>
        </w:rPr>
        <w:t>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платежей, страховых взносов;</w:t>
      </w:r>
    </w:p>
    <w:p w:rsidR="001B7FE4" w:rsidRPr="009C47BF" w:rsidRDefault="00426F8C" w:rsidP="009C47BF">
      <w:pPr>
        <w:tabs>
          <w:tab w:val="left" w:pos="993"/>
        </w:tabs>
        <w:jc w:val="both"/>
      </w:pPr>
      <w:r w:rsidRPr="009C47BF">
        <w:t xml:space="preserve">- </w:t>
      </w:r>
      <w:r w:rsidR="001B7FE4" w:rsidRPr="009C47BF">
        <w:t>информировать налогоплательщиков о способах оценки качества предоставляемых государственных услуг;</w:t>
      </w:r>
    </w:p>
    <w:p w:rsidR="001B7FE4" w:rsidRPr="009C47BF" w:rsidRDefault="00426F8C" w:rsidP="009C47BF">
      <w:pPr>
        <w:shd w:val="clear" w:color="auto" w:fill="FFFFFF"/>
        <w:tabs>
          <w:tab w:val="left" w:pos="851"/>
          <w:tab w:val="left" w:pos="993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>осуществлять мониторинг качества обслуживания налогоплательщиков;</w:t>
      </w:r>
    </w:p>
    <w:p w:rsidR="001B7FE4" w:rsidRPr="009C47BF" w:rsidRDefault="00426F8C" w:rsidP="009C47BF">
      <w:pPr>
        <w:shd w:val="clear" w:color="auto" w:fill="FFFFFF"/>
        <w:tabs>
          <w:tab w:val="left" w:pos="851"/>
          <w:tab w:val="left" w:pos="993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>осуществлять проведение </w:t>
      </w:r>
      <w:hyperlink r:id="rId16" w:tooltip="Воспитательная работа" w:history="1">
        <w:r w:rsidR="001B7FE4" w:rsidRPr="009C47BF">
          <w:rPr>
            <w:bdr w:val="none" w:sz="0" w:space="0" w:color="auto" w:frame="1"/>
          </w:rPr>
          <w:t>воспитательной работы</w:t>
        </w:r>
      </w:hyperlink>
      <w:r w:rsidR="001B7FE4" w:rsidRPr="009C47BF">
        <w:rPr>
          <w:bdr w:val="none" w:sz="0" w:space="0" w:color="auto" w:frame="1"/>
        </w:rPr>
        <w:t xml:space="preserve"> с работниками </w:t>
      </w:r>
      <w:r w:rsidR="00400391" w:rsidRPr="009C47BF">
        <w:rPr>
          <w:bdr w:val="none" w:sz="0" w:space="0" w:color="auto" w:frame="1"/>
        </w:rPr>
        <w:t>о</w:t>
      </w:r>
      <w:r w:rsidR="001B7FE4" w:rsidRPr="009C47BF">
        <w:rPr>
          <w:bdr w:val="none" w:sz="0" w:space="0" w:color="auto" w:frame="1"/>
        </w:rPr>
        <w:t>тдела</w:t>
      </w:r>
      <w:r w:rsidR="00400391" w:rsidRPr="009C47BF">
        <w:rPr>
          <w:bdr w:val="none" w:sz="0" w:space="0" w:color="auto" w:frame="1"/>
        </w:rPr>
        <w:t xml:space="preserve"> работы с налогоплательщиками</w:t>
      </w:r>
      <w:r w:rsidR="001B7FE4" w:rsidRPr="009C47BF">
        <w:rPr>
          <w:bdr w:val="none" w:sz="0" w:space="0" w:color="auto" w:frame="1"/>
        </w:rPr>
        <w:t xml:space="preserve">, проведение стажировок вновь принятых сотрудников, участие в подготовке характеристик на должностных лиц </w:t>
      </w:r>
      <w:r w:rsidR="00400391" w:rsidRPr="009C47BF">
        <w:rPr>
          <w:bdr w:val="none" w:sz="0" w:space="0" w:color="auto" w:frame="1"/>
        </w:rPr>
        <w:t>отдела работы с налогоплательщиками</w:t>
      </w:r>
      <w:r w:rsidR="001B7FE4" w:rsidRPr="009C47BF">
        <w:rPr>
          <w:bdr w:val="none" w:sz="0" w:space="0" w:color="auto" w:frame="1"/>
        </w:rPr>
        <w:t>;</w:t>
      </w:r>
    </w:p>
    <w:p w:rsidR="001B7FE4" w:rsidRPr="009C47BF" w:rsidRDefault="00426F8C" w:rsidP="009C47BF">
      <w:pPr>
        <w:tabs>
          <w:tab w:val="left" w:pos="993"/>
        </w:tabs>
        <w:overflowPunct w:val="0"/>
        <w:autoSpaceDE w:val="0"/>
        <w:autoSpaceDN w:val="0"/>
        <w:adjustRightInd w:val="0"/>
        <w:jc w:val="both"/>
      </w:pPr>
      <w:proofErr w:type="gramStart"/>
      <w:r w:rsidRPr="009C47BF">
        <w:t xml:space="preserve">- </w:t>
      </w:r>
      <w:r w:rsidR="001B7FE4" w:rsidRPr="009C47BF">
        <w:t xml:space="preserve">поддерживать уровень квалификации, достаточного для исполнения своих должностных обязанностей;                  </w:t>
      </w:r>
      <w:proofErr w:type="gramEnd"/>
    </w:p>
    <w:p w:rsidR="001B7FE4" w:rsidRPr="009C47BF" w:rsidRDefault="00426F8C" w:rsidP="009C47BF">
      <w:pPr>
        <w:shd w:val="clear" w:color="auto" w:fill="FFFFFF"/>
        <w:tabs>
          <w:tab w:val="left" w:pos="851"/>
          <w:tab w:val="left" w:pos="993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 xml:space="preserve">осуществлять организацию и ведение делопроизводства в отделе, обеспечение сохранности служебных документов, </w:t>
      </w:r>
      <w:r w:rsidR="001B7FE4" w:rsidRPr="009C47BF">
        <w:t>сдачу в архив документов отдела</w:t>
      </w:r>
      <w:r w:rsidR="001B7FE4" w:rsidRPr="009C47BF">
        <w:rPr>
          <w:bdr w:val="none" w:sz="0" w:space="0" w:color="auto" w:frame="1"/>
        </w:rPr>
        <w:t>;</w:t>
      </w:r>
    </w:p>
    <w:p w:rsidR="001B7FE4" w:rsidRPr="009C47BF" w:rsidRDefault="00426F8C" w:rsidP="009C47BF">
      <w:pPr>
        <w:tabs>
          <w:tab w:val="left" w:pos="993"/>
        </w:tabs>
        <w:jc w:val="both"/>
      </w:pPr>
      <w:r w:rsidRPr="009C47BF">
        <w:t xml:space="preserve">- </w:t>
      </w:r>
      <w:r w:rsidR="001B7FE4" w:rsidRPr="009C47BF">
        <w:t>выполнять меры  по обеспечению информационной безопасности на уровне, определенном приказом по инспекции;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>осуществлять соблюдение установленных ограничений и запретов, связанных с гражданской службой; выполнение требований к служебному поведению гражданских служащих;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>осуществлять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 xml:space="preserve">осуществлять уведомление представителя нанимателя об обращениях в целях склонения к совершению коррупционных правонарушений. </w:t>
      </w:r>
    </w:p>
    <w:p w:rsidR="001B7FE4" w:rsidRPr="009C47BF" w:rsidRDefault="00426F8C" w:rsidP="009C47BF">
      <w:pPr>
        <w:tabs>
          <w:tab w:val="left" w:pos="993"/>
        </w:tabs>
        <w:overflowPunct w:val="0"/>
        <w:autoSpaceDE w:val="0"/>
        <w:autoSpaceDN w:val="0"/>
        <w:adjustRightInd w:val="0"/>
        <w:jc w:val="both"/>
      </w:pPr>
      <w:r w:rsidRPr="009C47BF">
        <w:t xml:space="preserve">- </w:t>
      </w:r>
      <w:r w:rsidR="001B7FE4" w:rsidRPr="009C47BF">
        <w:t xml:space="preserve">соблюдать установленных в инспекции правила внутреннего служебного распорядка, данного должностного регламента, инструкций на рабочие места и порядка работы со служебной информацией; 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>осуществлять исполнение приказов, распоряжений и указаний, вышестоящих в порядке подчиненности руководителей, отданных в рамках их должностных полномочий за исключением незаконных;</w:t>
      </w:r>
    </w:p>
    <w:p w:rsidR="001B7FE4" w:rsidRPr="009C47BF" w:rsidRDefault="00426F8C" w:rsidP="009C47BF">
      <w:pPr>
        <w:tabs>
          <w:tab w:val="left" w:pos="993"/>
        </w:tabs>
        <w:jc w:val="both"/>
        <w:rPr>
          <w:bCs/>
        </w:rPr>
      </w:pPr>
      <w:r w:rsidRPr="009C47BF">
        <w:rPr>
          <w:bCs/>
        </w:rPr>
        <w:lastRenderedPageBreak/>
        <w:t xml:space="preserve">- </w:t>
      </w:r>
      <w:r w:rsidR="001B7FE4" w:rsidRPr="009C47BF">
        <w:rPr>
          <w:bCs/>
        </w:rPr>
        <w:t xml:space="preserve">исполнение плана работы </w:t>
      </w:r>
      <w:r w:rsidR="00400391" w:rsidRPr="009C47BF">
        <w:rPr>
          <w:bCs/>
        </w:rPr>
        <w:t>отдела работы с налогоплательщиками</w:t>
      </w:r>
      <w:r w:rsidR="001B7FE4" w:rsidRPr="009C47BF">
        <w:rPr>
          <w:bCs/>
        </w:rPr>
        <w:t xml:space="preserve"> и других обязанностей, возлагаемых начальником (заместителем начальника) </w:t>
      </w:r>
      <w:r w:rsidR="00400391" w:rsidRPr="009C47BF">
        <w:rPr>
          <w:bCs/>
        </w:rPr>
        <w:t>отдела работы с налогоплательщиками</w:t>
      </w:r>
      <w:r w:rsidR="001B7FE4" w:rsidRPr="009C47BF">
        <w:rPr>
          <w:bCs/>
        </w:rPr>
        <w:t xml:space="preserve">; </w:t>
      </w:r>
    </w:p>
    <w:p w:rsidR="001B7FE4" w:rsidRPr="009C47BF" w:rsidRDefault="00426F8C" w:rsidP="009C47BF">
      <w:pPr>
        <w:tabs>
          <w:tab w:val="left" w:pos="993"/>
        </w:tabs>
        <w:jc w:val="both"/>
        <w:rPr>
          <w:bCs/>
        </w:rPr>
      </w:pPr>
      <w:r w:rsidRPr="009C47BF">
        <w:rPr>
          <w:bCs/>
        </w:rPr>
        <w:t xml:space="preserve">- </w:t>
      </w:r>
      <w:r w:rsidR="001B7FE4" w:rsidRPr="009C47BF">
        <w:rPr>
          <w:bCs/>
        </w:rPr>
        <w:t>выполня</w:t>
      </w:r>
      <w:r w:rsidR="00400391" w:rsidRPr="009C47BF">
        <w:rPr>
          <w:bCs/>
        </w:rPr>
        <w:t>ть другие задания руководителя И</w:t>
      </w:r>
      <w:r w:rsidR="001B7FE4" w:rsidRPr="009C47BF">
        <w:rPr>
          <w:bCs/>
        </w:rPr>
        <w:t xml:space="preserve">нспекции, заместителя руководителя, начальника </w:t>
      </w:r>
      <w:r w:rsidR="00400391" w:rsidRPr="009C47BF">
        <w:rPr>
          <w:bCs/>
        </w:rPr>
        <w:t xml:space="preserve">отдела работы с налогоплательщиками </w:t>
      </w:r>
      <w:r w:rsidR="001B7FE4" w:rsidRPr="009C47BF">
        <w:rPr>
          <w:bCs/>
        </w:rPr>
        <w:t>(заместителя начальника),  не предусмотренные настоящим должностным регламентом.</w:t>
      </w:r>
    </w:p>
    <w:p w:rsidR="001B7FE4" w:rsidRPr="009C47BF" w:rsidRDefault="00A01FB3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>требовать от руководства создания надлежащих условий труда;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400391" w:rsidRPr="009C47BF">
        <w:rPr>
          <w:bdr w:val="none" w:sz="0" w:space="0" w:color="auto" w:frame="1"/>
        </w:rPr>
        <w:t>вносить начальнику И</w:t>
      </w:r>
      <w:r w:rsidR="001B7FE4" w:rsidRPr="009C47BF">
        <w:rPr>
          <w:bdr w:val="none" w:sz="0" w:space="0" w:color="auto" w:frame="1"/>
        </w:rPr>
        <w:t>нспекции на рассмотрение предложения по повышению эффективности приема и регистрации налоговой отчетности;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</w:pPr>
      <w:r w:rsidRPr="009C47BF">
        <w:rPr>
          <w:spacing w:val="-5"/>
          <w:bdr w:val="none" w:sz="0" w:space="0" w:color="auto" w:frame="1"/>
        </w:rPr>
        <w:t xml:space="preserve">- </w:t>
      </w:r>
      <w:r w:rsidR="001B7FE4" w:rsidRPr="009C47BF">
        <w:rPr>
          <w:spacing w:val="-5"/>
          <w:bdr w:val="none" w:sz="0" w:space="0" w:color="auto" w:frame="1"/>
        </w:rPr>
        <w:t xml:space="preserve">вести переписку по вопросам, относящимся к компетенции </w:t>
      </w:r>
      <w:r w:rsidR="00400391" w:rsidRPr="009C47BF">
        <w:rPr>
          <w:spacing w:val="-5"/>
          <w:bdr w:val="none" w:sz="0" w:space="0" w:color="auto" w:frame="1"/>
        </w:rPr>
        <w:t>отдела работы с налогоплательщиками</w:t>
      </w:r>
      <w:r w:rsidR="001B7FE4" w:rsidRPr="009C47BF">
        <w:rPr>
          <w:spacing w:val="-5"/>
          <w:bdr w:val="none" w:sz="0" w:space="0" w:color="auto" w:frame="1"/>
        </w:rPr>
        <w:t>;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1B7FE4" w:rsidRPr="009C47BF" w:rsidRDefault="00426F8C" w:rsidP="009C47BF">
      <w:pPr>
        <w:shd w:val="clear" w:color="auto" w:fill="FFFFFF"/>
        <w:tabs>
          <w:tab w:val="left" w:pos="993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>вырабатывать и предлагать начальн</w:t>
      </w:r>
      <w:r w:rsidRPr="009C47BF">
        <w:rPr>
          <w:bdr w:val="none" w:sz="0" w:space="0" w:color="auto" w:frame="1"/>
        </w:rPr>
        <w:t>ику И</w:t>
      </w:r>
      <w:r w:rsidR="001B7FE4" w:rsidRPr="009C47BF">
        <w:rPr>
          <w:bdr w:val="none" w:sz="0" w:space="0" w:color="auto" w:frame="1"/>
        </w:rPr>
        <w:t xml:space="preserve">нспекции комплекс мер по улучшению организации труда и повышению эффективности работы </w:t>
      </w:r>
      <w:r w:rsidR="00400391" w:rsidRPr="009C47BF">
        <w:rPr>
          <w:bdr w:val="none" w:sz="0" w:space="0" w:color="auto" w:frame="1"/>
        </w:rPr>
        <w:t>отдела работы с налогоплательщиками</w:t>
      </w:r>
      <w:r w:rsidR="001B7FE4" w:rsidRPr="009C47BF">
        <w:rPr>
          <w:bdr w:val="none" w:sz="0" w:space="0" w:color="auto" w:frame="1"/>
        </w:rPr>
        <w:t>, по указанию начальника Инспекции участвовать в совещаниях и семинарах, проводимых Инспекцией;</w:t>
      </w:r>
    </w:p>
    <w:p w:rsidR="001B7FE4" w:rsidRPr="009C47BF" w:rsidRDefault="00426F8C" w:rsidP="009C47BF">
      <w:pPr>
        <w:pStyle w:val="ac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1B7FE4" w:rsidRPr="009C47BF">
        <w:rPr>
          <w:bdr w:val="none" w:sz="0" w:space="0" w:color="auto" w:frame="1"/>
        </w:rPr>
        <w:t xml:space="preserve">осуществлять проверку </w:t>
      </w:r>
      <w:r w:rsidR="001B7FE4" w:rsidRPr="009C47BF">
        <w:rPr>
          <w:bCs/>
        </w:rPr>
        <w:t xml:space="preserve">у налогоплательщика (его представителя), документа, подтверждающего личность и соответствующих полномочий уполномоченного представителя налогоплательщика; </w:t>
      </w:r>
    </w:p>
    <w:p w:rsidR="001B7FE4" w:rsidRPr="009C47BF" w:rsidRDefault="00426F8C" w:rsidP="009C47BF">
      <w:pPr>
        <w:pStyle w:val="ac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</w:pPr>
      <w:r w:rsidRPr="009C47BF">
        <w:rPr>
          <w:bCs/>
        </w:rPr>
        <w:t xml:space="preserve">- </w:t>
      </w:r>
      <w:r w:rsidR="001B7FE4" w:rsidRPr="009C47BF">
        <w:rPr>
          <w:bCs/>
        </w:rPr>
        <w:t>проверять, соответствует ли налоговая декларация (расчет) установленной форме (установленному формату)</w:t>
      </w:r>
      <w:r w:rsidR="00CA310B" w:rsidRPr="009C47BF">
        <w:rPr>
          <w:bCs/>
        </w:rPr>
        <w:t>.</w:t>
      </w:r>
    </w:p>
    <w:p w:rsidR="00485725" w:rsidRPr="009C47BF" w:rsidRDefault="00A01FB3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936C6" w:rsidRPr="009C47BF">
        <w:rPr>
          <w:rFonts w:ascii="Times New Roman" w:hAnsi="Times New Roman" w:cs="Times New Roman"/>
          <w:sz w:val="24"/>
          <w:szCs w:val="24"/>
        </w:rPr>
        <w:t>Г</w:t>
      </w:r>
      <w:r w:rsidRPr="009C47B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17F9D" w:rsidRPr="009C47BF">
        <w:rPr>
          <w:rFonts w:ascii="Times New Roman" w:hAnsi="Times New Roman" w:cs="Times New Roman"/>
          <w:sz w:val="24"/>
          <w:szCs w:val="24"/>
        </w:rPr>
        <w:t>осуществляет</w:t>
      </w:r>
      <w:r w:rsidRPr="009C47BF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</w:t>
      </w:r>
      <w:r w:rsidR="00817F9D" w:rsidRPr="009C47BF">
        <w:rPr>
          <w:rFonts w:ascii="Times New Roman" w:hAnsi="Times New Roman" w:cs="Times New Roman"/>
          <w:sz w:val="24"/>
          <w:szCs w:val="24"/>
        </w:rPr>
        <w:t>предусмотренные</w:t>
      </w:r>
      <w:r w:rsidRPr="009C47BF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</w:t>
      </w:r>
      <w:r w:rsidR="00485725" w:rsidRPr="009C47B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485725" w:rsidRPr="009C47B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485725" w:rsidRPr="009C47B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</w:t>
      </w:r>
      <w:r w:rsidR="00817F9D" w:rsidRPr="009C47BF">
        <w:rPr>
          <w:rFonts w:ascii="Times New Roman" w:hAnsi="Times New Roman" w:cs="Times New Roman"/>
          <w:sz w:val="24"/>
          <w:szCs w:val="24"/>
        </w:rPr>
        <w:t>30.09.2004</w:t>
      </w:r>
      <w:r w:rsidR="00485725" w:rsidRPr="009C47BF">
        <w:rPr>
          <w:rFonts w:ascii="Times New Roman" w:hAnsi="Times New Roman" w:cs="Times New Roman"/>
          <w:sz w:val="24"/>
          <w:szCs w:val="24"/>
        </w:rPr>
        <w:t xml:space="preserve"> N 506</w:t>
      </w:r>
      <w:r w:rsidR="00817F9D" w:rsidRPr="009C47BF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="00817F9D" w:rsidRPr="009C47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17F9D" w:rsidRPr="009C47BF">
        <w:rPr>
          <w:rFonts w:ascii="Times New Roman" w:hAnsi="Times New Roman" w:cs="Times New Roman"/>
          <w:sz w:val="24"/>
          <w:szCs w:val="24"/>
        </w:rPr>
        <w:t>2017, № 15 (ч.1), ст.2194), приказами (распоряжениями) ФНС России,</w:t>
      </w:r>
      <w:r w:rsidR="00485725" w:rsidRPr="009C47BF">
        <w:rPr>
          <w:rFonts w:ascii="Times New Roman" w:hAnsi="Times New Roman" w:cs="Times New Roman"/>
          <w:sz w:val="24"/>
          <w:szCs w:val="24"/>
        </w:rPr>
        <w:t xml:space="preserve"> </w:t>
      </w:r>
      <w:r w:rsidR="008A0186" w:rsidRPr="009C47BF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 7 по Ханты-Мансийскому автономному округу - Югре, утвержденным приказом </w:t>
      </w:r>
      <w:r w:rsidR="008A0186" w:rsidRPr="009C47BF">
        <w:rPr>
          <w:rFonts w:ascii="Times New Roman" w:eastAsia="Calibri" w:hAnsi="Times New Roman" w:cs="Times New Roman"/>
          <w:sz w:val="24"/>
          <w:szCs w:val="24"/>
        </w:rPr>
        <w:t xml:space="preserve">Управления Федеральной налоговой службы по Ханты-Мансийскому автономному округу - Югре (далее - Управление) </w:t>
      </w:r>
      <w:r w:rsidR="008A0186" w:rsidRPr="009C47BF">
        <w:rPr>
          <w:rFonts w:ascii="Times New Roman" w:hAnsi="Times New Roman" w:cs="Times New Roman"/>
          <w:sz w:val="24"/>
          <w:szCs w:val="24"/>
        </w:rPr>
        <w:t xml:space="preserve"> от "20" мая 2015 г</w:t>
      </w:r>
      <w:r w:rsidR="00426F8C" w:rsidRPr="009C47BF">
        <w:rPr>
          <w:rFonts w:ascii="Times New Roman" w:hAnsi="Times New Roman" w:cs="Times New Roman"/>
          <w:sz w:val="24"/>
          <w:szCs w:val="24"/>
        </w:rPr>
        <w:t xml:space="preserve">ода </w:t>
      </w:r>
      <w:r w:rsidR="008A0186" w:rsidRPr="009C47BF">
        <w:rPr>
          <w:rFonts w:ascii="Times New Roman" w:hAnsi="Times New Roman" w:cs="Times New Roman"/>
          <w:sz w:val="24"/>
          <w:szCs w:val="24"/>
        </w:rPr>
        <w:t xml:space="preserve"> № 02-40/107@, положением об отделе </w:t>
      </w:r>
      <w:r w:rsidR="00CA6A67" w:rsidRPr="009C47BF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8A0186" w:rsidRPr="009C47BF">
        <w:rPr>
          <w:rFonts w:ascii="Times New Roman" w:hAnsi="Times New Roman" w:cs="Times New Roman"/>
          <w:sz w:val="24"/>
          <w:szCs w:val="24"/>
        </w:rPr>
        <w:t xml:space="preserve">, </w:t>
      </w:r>
      <w:r w:rsidR="008A0186" w:rsidRPr="009C47BF">
        <w:rPr>
          <w:rFonts w:ascii="Times New Roman" w:eastAsia="Calibri" w:hAnsi="Times New Roman" w:cs="Times New Roman"/>
          <w:sz w:val="24"/>
          <w:szCs w:val="24"/>
        </w:rPr>
        <w:t>приказами Управления, приказами Инспекции</w:t>
      </w:r>
      <w:r w:rsidR="008A0186" w:rsidRPr="009C47BF">
        <w:rPr>
          <w:rFonts w:ascii="Times New Roman" w:hAnsi="Times New Roman" w:cs="Times New Roman"/>
          <w:sz w:val="24"/>
          <w:szCs w:val="24"/>
        </w:rPr>
        <w:t>, поручениями руководства И</w:t>
      </w:r>
      <w:r w:rsidR="00485725" w:rsidRPr="009C47BF">
        <w:rPr>
          <w:rFonts w:ascii="Times New Roman" w:hAnsi="Times New Roman" w:cs="Times New Roman"/>
          <w:sz w:val="24"/>
          <w:szCs w:val="24"/>
        </w:rPr>
        <w:t>нспекции.</w:t>
      </w:r>
      <w:proofErr w:type="gramEnd"/>
    </w:p>
    <w:p w:rsidR="008A0186" w:rsidRPr="009C47BF" w:rsidRDefault="00817F9D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 xml:space="preserve">11. </w:t>
      </w:r>
      <w:r w:rsidR="00D936C6" w:rsidRPr="009C47BF">
        <w:rPr>
          <w:rFonts w:ascii="Times New Roman" w:hAnsi="Times New Roman" w:cs="Times New Roman"/>
          <w:sz w:val="24"/>
          <w:szCs w:val="24"/>
        </w:rPr>
        <w:t>Г</w:t>
      </w:r>
      <w:r w:rsidRPr="009C47BF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040605" w:rsidRPr="009C47BF">
        <w:rPr>
          <w:rFonts w:ascii="Times New Roman" w:hAnsi="Times New Roman" w:cs="Times New Roman"/>
          <w:sz w:val="24"/>
          <w:szCs w:val="24"/>
        </w:rPr>
        <w:t>:</w:t>
      </w:r>
    </w:p>
    <w:p w:rsidR="00040605" w:rsidRPr="009C47BF" w:rsidRDefault="00040605" w:rsidP="009C47BF">
      <w:pPr>
        <w:tabs>
          <w:tab w:val="left" w:pos="720"/>
          <w:tab w:val="left" w:pos="851"/>
        </w:tabs>
        <w:ind w:firstLine="540"/>
        <w:jc w:val="both"/>
      </w:pPr>
      <w:r w:rsidRPr="009C47BF">
        <w:t xml:space="preserve">11.1. 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</w:t>
      </w:r>
      <w:r w:rsidR="00426F8C" w:rsidRPr="009C47BF">
        <w:t>У</w:t>
      </w:r>
      <w:r w:rsidRPr="009C47BF">
        <w:t xml:space="preserve">правления; </w:t>
      </w:r>
    </w:p>
    <w:p w:rsidR="00040605" w:rsidRPr="009C47BF" w:rsidRDefault="00040605" w:rsidP="009C47BF">
      <w:pPr>
        <w:tabs>
          <w:tab w:val="left" w:pos="851"/>
        </w:tabs>
        <w:ind w:firstLine="540"/>
        <w:jc w:val="both"/>
      </w:pPr>
      <w:r w:rsidRPr="009C47BF">
        <w:t xml:space="preserve">11.2. за неисполнение приказов, распоряжений, иных нормативных актов, указаний руководства Инспекции; </w:t>
      </w:r>
    </w:p>
    <w:p w:rsidR="00040605" w:rsidRPr="009C47BF" w:rsidRDefault="00040605" w:rsidP="009C47BF">
      <w:pPr>
        <w:tabs>
          <w:tab w:val="left" w:pos="720"/>
          <w:tab w:val="left" w:pos="851"/>
          <w:tab w:val="left" w:pos="1276"/>
        </w:tabs>
        <w:ind w:firstLine="540"/>
        <w:jc w:val="both"/>
      </w:pPr>
      <w:r w:rsidRPr="009C47BF">
        <w:t>11.3. за несоблюдение правил внутреннего распорядка,  трудовой   дисциплины;</w:t>
      </w:r>
    </w:p>
    <w:p w:rsidR="00040605" w:rsidRPr="009C47BF" w:rsidRDefault="00040605" w:rsidP="009C47BF">
      <w:pPr>
        <w:tabs>
          <w:tab w:val="left" w:pos="720"/>
          <w:tab w:val="left" w:pos="851"/>
        </w:tabs>
        <w:ind w:firstLine="540"/>
        <w:jc w:val="both"/>
      </w:pPr>
      <w:r w:rsidRPr="009C47BF">
        <w:t>11.4. за недостоверность составляемых отчетов и  информации;</w:t>
      </w:r>
    </w:p>
    <w:p w:rsidR="00040605" w:rsidRPr="009C47BF" w:rsidRDefault="00040605" w:rsidP="009C47BF">
      <w:pPr>
        <w:tabs>
          <w:tab w:val="left" w:pos="720"/>
          <w:tab w:val="left" w:pos="851"/>
        </w:tabs>
        <w:ind w:firstLine="540"/>
        <w:jc w:val="both"/>
      </w:pPr>
      <w:r w:rsidRPr="009C47BF">
        <w:t>11.5. за несоблюдение требований предъявляемых   к ведению документации, используемой для служебного пользования;</w:t>
      </w:r>
    </w:p>
    <w:p w:rsidR="00040605" w:rsidRPr="009C47BF" w:rsidRDefault="00040605" w:rsidP="009C47BF">
      <w:pPr>
        <w:tabs>
          <w:tab w:val="left" w:pos="720"/>
          <w:tab w:val="left" w:pos="851"/>
        </w:tabs>
        <w:ind w:firstLine="540"/>
        <w:jc w:val="both"/>
      </w:pPr>
      <w:r w:rsidRPr="009C47BF">
        <w:t>11.6. за невыполнение или ненадлежащее выполнение обязанностей, предусмотренных настоящим должностным регламентом и распоряжений руководства;</w:t>
      </w:r>
    </w:p>
    <w:p w:rsidR="00040605" w:rsidRPr="009C47BF" w:rsidRDefault="00040605" w:rsidP="009C47BF">
      <w:pPr>
        <w:tabs>
          <w:tab w:val="left" w:pos="851"/>
        </w:tabs>
        <w:ind w:firstLine="540"/>
        <w:jc w:val="both"/>
      </w:pPr>
      <w:r w:rsidRPr="009C47BF">
        <w:lastRenderedPageBreak/>
        <w:t>11.7. за разглашение государственной тайны и конфиденциальной информации, полученной в результате выполнения служебных обязанностей;</w:t>
      </w:r>
    </w:p>
    <w:p w:rsidR="00040605" w:rsidRPr="009C47BF" w:rsidRDefault="00040605" w:rsidP="009C47BF">
      <w:pPr>
        <w:tabs>
          <w:tab w:val="left" w:pos="720"/>
          <w:tab w:val="left" w:pos="851"/>
        </w:tabs>
        <w:ind w:firstLine="540"/>
        <w:jc w:val="both"/>
      </w:pPr>
      <w:r w:rsidRPr="009C47BF">
        <w:t>11.8. за утрату (порчу) имущества и документов, находящихся в ведении отдела работы с налогоплательщиками.</w:t>
      </w:r>
    </w:p>
    <w:p w:rsidR="00817F9D" w:rsidRPr="009C47BF" w:rsidRDefault="00817F9D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566F" w:rsidRPr="009C47BF" w:rsidRDefault="0096566F" w:rsidP="009C47B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IV.</w:t>
      </w:r>
      <w:r w:rsidR="0048392A" w:rsidRPr="009C47BF">
        <w:rPr>
          <w:rFonts w:ascii="Times New Roman" w:hAnsi="Times New Roman" w:cs="Times New Roman"/>
          <w:b/>
          <w:sz w:val="24"/>
          <w:szCs w:val="24"/>
        </w:rPr>
        <w:t xml:space="preserve"> Перечень вопросов, по которым </w:t>
      </w:r>
      <w:r w:rsidRPr="009C47B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решения.</w:t>
      </w:r>
    </w:p>
    <w:p w:rsidR="00DC0626" w:rsidRPr="009C47BF" w:rsidRDefault="0096566F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12</w:t>
      </w:r>
      <w:r w:rsidR="00485725" w:rsidRPr="009C47BF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</w:t>
      </w:r>
      <w:r w:rsidR="00CD666A" w:rsidRPr="009C47BF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485725" w:rsidRPr="009C47BF">
        <w:rPr>
          <w:rFonts w:ascii="Times New Roman" w:hAnsi="Times New Roman" w:cs="Times New Roman"/>
          <w:sz w:val="24"/>
          <w:szCs w:val="24"/>
        </w:rPr>
        <w:t>:</w:t>
      </w:r>
    </w:p>
    <w:p w:rsidR="00F00848" w:rsidRPr="009C47BF" w:rsidRDefault="00426F8C" w:rsidP="009C47BF">
      <w:pPr>
        <w:tabs>
          <w:tab w:val="left" w:pos="851"/>
        </w:tabs>
        <w:jc w:val="both"/>
      </w:pPr>
      <w:r w:rsidRPr="009C47BF">
        <w:t xml:space="preserve">- </w:t>
      </w:r>
      <w:r w:rsidR="00F00848" w:rsidRPr="009C47BF">
        <w:t>по вопросам информирования налогоплательщиков;</w:t>
      </w:r>
    </w:p>
    <w:p w:rsidR="00F00848" w:rsidRPr="009C47BF" w:rsidRDefault="00426F8C" w:rsidP="009C47BF">
      <w:pPr>
        <w:tabs>
          <w:tab w:val="left" w:pos="851"/>
        </w:tabs>
        <w:jc w:val="both"/>
      </w:pPr>
      <w:r w:rsidRPr="009C47BF">
        <w:t xml:space="preserve">- </w:t>
      </w:r>
      <w:r w:rsidR="00F00848" w:rsidRPr="009C47BF">
        <w:t>осуществления ведения информационных ресурсов отдела</w:t>
      </w:r>
      <w:r w:rsidR="00400391" w:rsidRPr="009C47BF">
        <w:t xml:space="preserve"> работы с налогоплательщиками</w:t>
      </w:r>
      <w:r w:rsidR="00F00848" w:rsidRPr="009C47BF">
        <w:t>;</w:t>
      </w:r>
    </w:p>
    <w:p w:rsidR="00F00848" w:rsidRPr="009C47BF" w:rsidRDefault="00426F8C" w:rsidP="009C47BF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 xml:space="preserve">- </w:t>
      </w:r>
      <w:r w:rsidR="00F00848" w:rsidRPr="009C47BF">
        <w:rPr>
          <w:rFonts w:ascii="Times New Roman" w:hAnsi="Times New Roman" w:cs="Times New Roman"/>
          <w:sz w:val="24"/>
          <w:szCs w:val="24"/>
        </w:rPr>
        <w:t>по вопросам, входящим в его компетенцию и определенным настоящим должностным регламентом в соответствии с Налоговым Кодексом Р</w:t>
      </w:r>
      <w:r w:rsidR="00400391" w:rsidRPr="009C47BF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F00848" w:rsidRPr="009C47BF">
        <w:rPr>
          <w:rFonts w:ascii="Times New Roman" w:hAnsi="Times New Roman" w:cs="Times New Roman"/>
          <w:sz w:val="24"/>
          <w:szCs w:val="24"/>
        </w:rPr>
        <w:t>Ф</w:t>
      </w:r>
      <w:r w:rsidR="00400391" w:rsidRPr="009C47BF">
        <w:rPr>
          <w:rFonts w:ascii="Times New Roman" w:hAnsi="Times New Roman" w:cs="Times New Roman"/>
          <w:sz w:val="24"/>
          <w:szCs w:val="24"/>
        </w:rPr>
        <w:t>едерации</w:t>
      </w:r>
      <w:r w:rsidR="00F00848" w:rsidRPr="009C47BF">
        <w:rPr>
          <w:rFonts w:ascii="Times New Roman" w:hAnsi="Times New Roman" w:cs="Times New Roman"/>
          <w:sz w:val="24"/>
          <w:szCs w:val="24"/>
        </w:rPr>
        <w:t xml:space="preserve">, нормативными документами по работе с налогоплательщиками, инструкциями на рабочие места. </w:t>
      </w:r>
    </w:p>
    <w:p w:rsidR="00F03C2F" w:rsidRPr="009C47BF" w:rsidRDefault="0096566F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13</w:t>
      </w:r>
      <w:r w:rsidR="00F03C2F" w:rsidRPr="009C47BF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87348" w:rsidRPr="009C47BF" w:rsidRDefault="00426F8C" w:rsidP="009C47BF">
      <w:pPr>
        <w:tabs>
          <w:tab w:val="left" w:pos="851"/>
        </w:tabs>
        <w:jc w:val="both"/>
        <w:rPr>
          <w:bdr w:val="none" w:sz="0" w:space="0" w:color="auto" w:frame="1"/>
        </w:rPr>
      </w:pPr>
      <w:r w:rsidRPr="009C47BF">
        <w:t xml:space="preserve">- </w:t>
      </w:r>
      <w:r w:rsidR="00887348" w:rsidRPr="009C47BF">
        <w:t>соблюдения сроков исполнения административных функций, государственных услуг;</w:t>
      </w:r>
      <w:r w:rsidR="00887348" w:rsidRPr="009C47BF">
        <w:rPr>
          <w:bdr w:val="none" w:sz="0" w:space="0" w:color="auto" w:frame="1"/>
        </w:rPr>
        <w:t xml:space="preserve"> </w:t>
      </w:r>
    </w:p>
    <w:p w:rsidR="00887348" w:rsidRPr="009C47BF" w:rsidRDefault="00426F8C" w:rsidP="009C47BF">
      <w:pPr>
        <w:tabs>
          <w:tab w:val="left" w:pos="851"/>
        </w:tabs>
        <w:jc w:val="both"/>
      </w:pPr>
      <w:r w:rsidRPr="009C47BF">
        <w:t xml:space="preserve">- </w:t>
      </w:r>
      <w:r w:rsidR="00887348" w:rsidRPr="009C47BF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887348" w:rsidRPr="009C47BF" w:rsidRDefault="00426F8C" w:rsidP="009C47BF">
      <w:pPr>
        <w:shd w:val="clear" w:color="auto" w:fill="FFFFFF"/>
        <w:tabs>
          <w:tab w:val="left" w:pos="851"/>
        </w:tabs>
        <w:jc w:val="both"/>
        <w:textAlignment w:val="baseline"/>
        <w:rPr>
          <w:spacing w:val="2"/>
        </w:rPr>
      </w:pPr>
      <w:r w:rsidRPr="009C47BF">
        <w:rPr>
          <w:shd w:val="clear" w:color="auto" w:fill="FFFFFF"/>
        </w:rPr>
        <w:t xml:space="preserve">- </w:t>
      </w:r>
      <w:r w:rsidR="00887348" w:rsidRPr="009C47BF">
        <w:rPr>
          <w:shd w:val="clear" w:color="auto" w:fill="FFFFFF"/>
        </w:rPr>
        <w:t>своевременного и качественного выполнения своих должностных обязанностей;</w:t>
      </w:r>
    </w:p>
    <w:p w:rsidR="00887348" w:rsidRPr="009C47BF" w:rsidRDefault="00426F8C" w:rsidP="009C47BF">
      <w:pPr>
        <w:tabs>
          <w:tab w:val="left" w:pos="851"/>
        </w:tabs>
        <w:jc w:val="both"/>
      </w:pPr>
      <w:r w:rsidRPr="009C47BF">
        <w:t xml:space="preserve">- </w:t>
      </w:r>
      <w:r w:rsidR="00887348" w:rsidRPr="009C47BF">
        <w:t xml:space="preserve">организационные вопросы в пределах компетенции </w:t>
      </w:r>
      <w:r w:rsidR="00400391" w:rsidRPr="009C47BF">
        <w:t>отдела работы с налогоплательщиками;</w:t>
      </w:r>
    </w:p>
    <w:p w:rsidR="00887348" w:rsidRPr="009C47BF" w:rsidRDefault="00426F8C" w:rsidP="009C47BF">
      <w:pPr>
        <w:shd w:val="clear" w:color="auto" w:fill="FFFFFF"/>
        <w:tabs>
          <w:tab w:val="left" w:pos="851"/>
        </w:tabs>
        <w:jc w:val="both"/>
        <w:textAlignment w:val="baseline"/>
        <w:rPr>
          <w:spacing w:val="2"/>
        </w:rPr>
      </w:pPr>
      <w:r w:rsidRPr="009C47BF">
        <w:rPr>
          <w:shd w:val="clear" w:color="auto" w:fill="FFFFFF"/>
        </w:rPr>
        <w:t xml:space="preserve">- </w:t>
      </w:r>
      <w:r w:rsidR="00887348" w:rsidRPr="009C47BF">
        <w:rPr>
          <w:shd w:val="clear" w:color="auto" w:fill="FFFFFF"/>
        </w:rPr>
        <w:t>осуществления проверки документов и при необходимости возвращать их на переоформление или запрашивать дополни</w:t>
      </w:r>
      <w:r w:rsidR="00B13D1C" w:rsidRPr="009C47BF">
        <w:rPr>
          <w:shd w:val="clear" w:color="auto" w:fill="FFFFFF"/>
        </w:rPr>
        <w:t>тельную информацию сотрудников И</w:t>
      </w:r>
      <w:r w:rsidR="00887348" w:rsidRPr="009C47BF">
        <w:rPr>
          <w:shd w:val="clear" w:color="auto" w:fill="FFFFFF"/>
        </w:rPr>
        <w:t>нспекции;</w:t>
      </w:r>
    </w:p>
    <w:p w:rsidR="00887348" w:rsidRPr="009C47BF" w:rsidRDefault="00426F8C" w:rsidP="009C47BF">
      <w:pPr>
        <w:shd w:val="clear" w:color="auto" w:fill="FFFFFF"/>
        <w:tabs>
          <w:tab w:val="left" w:pos="851"/>
        </w:tabs>
        <w:jc w:val="both"/>
        <w:textAlignment w:val="baseline"/>
        <w:rPr>
          <w:spacing w:val="2"/>
        </w:rPr>
      </w:pPr>
      <w:r w:rsidRPr="009C47BF">
        <w:rPr>
          <w:shd w:val="clear" w:color="auto" w:fill="FFFFFF"/>
        </w:rPr>
        <w:t xml:space="preserve">- </w:t>
      </w:r>
      <w:r w:rsidR="00887348" w:rsidRPr="009C47BF">
        <w:rPr>
          <w:shd w:val="clear" w:color="auto" w:fill="FFFFFF"/>
        </w:rPr>
        <w:t>отказа в приеме документов, оформленных ненадлежащим образом и др.</w:t>
      </w:r>
    </w:p>
    <w:p w:rsidR="003436FB" w:rsidRPr="009C47BF" w:rsidRDefault="003436FB" w:rsidP="009C47BF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85725" w:rsidRPr="009C47BF" w:rsidRDefault="00485725" w:rsidP="009C47B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</w:t>
      </w:r>
    </w:p>
    <w:p w:rsidR="00485725" w:rsidRPr="009C47BF" w:rsidRDefault="00485725" w:rsidP="009C47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85725" w:rsidRPr="009C47BF" w:rsidRDefault="00485725" w:rsidP="009C47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85725" w:rsidRPr="009C47BF" w:rsidRDefault="00485725" w:rsidP="009C47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85725" w:rsidRPr="009C47BF" w:rsidRDefault="0096566F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14</w:t>
      </w:r>
      <w:r w:rsidR="00485725" w:rsidRPr="009C47BF">
        <w:rPr>
          <w:rFonts w:ascii="Times New Roman" w:hAnsi="Times New Roman" w:cs="Times New Roman"/>
          <w:sz w:val="24"/>
          <w:szCs w:val="24"/>
        </w:rPr>
        <w:t xml:space="preserve">. </w:t>
      </w:r>
      <w:r w:rsidR="00887348" w:rsidRPr="009C47BF">
        <w:rPr>
          <w:rFonts w:ascii="Times New Roman" w:hAnsi="Times New Roman" w:cs="Times New Roman"/>
          <w:sz w:val="24"/>
          <w:szCs w:val="24"/>
        </w:rPr>
        <w:t>Г</w:t>
      </w:r>
      <w:r w:rsidR="00485725" w:rsidRPr="009C47BF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87348" w:rsidRPr="009C47BF" w:rsidRDefault="00426F8C" w:rsidP="009C47BF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right="-1"/>
        <w:jc w:val="both"/>
        <w:textAlignment w:val="baseline"/>
      </w:pPr>
      <w:r w:rsidRPr="009C47BF">
        <w:t xml:space="preserve">- </w:t>
      </w:r>
      <w:r w:rsidR="00887348" w:rsidRPr="009C47BF">
        <w:t xml:space="preserve">положений, инструкций, служебного распорядка и других нормативных актов </w:t>
      </w:r>
      <w:r w:rsidR="004F29D1" w:rsidRPr="009C47BF">
        <w:t>И</w:t>
      </w:r>
      <w:r w:rsidR="00887348" w:rsidRPr="009C47BF">
        <w:t>нспекции, относящихся к компетенции отдела работы с налогоплательщиками;</w:t>
      </w:r>
      <w:r w:rsidR="00887348" w:rsidRPr="009C47BF">
        <w:rPr>
          <w:bdr w:val="none" w:sz="0" w:space="0" w:color="auto" w:frame="1"/>
        </w:rPr>
        <w:t xml:space="preserve"> </w:t>
      </w:r>
    </w:p>
    <w:p w:rsidR="00887348" w:rsidRPr="009C47BF" w:rsidRDefault="00426F8C" w:rsidP="009C47BF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right="-1"/>
        <w:jc w:val="both"/>
        <w:textAlignment w:val="baseline"/>
      </w:pPr>
      <w:r w:rsidRPr="009C47BF">
        <w:t xml:space="preserve">- </w:t>
      </w:r>
      <w:r w:rsidR="00887348" w:rsidRPr="009C47BF">
        <w:t>докладных (служебных) записок,</w:t>
      </w:r>
      <w:r w:rsidR="00887348" w:rsidRPr="009C47BF">
        <w:rPr>
          <w:bCs/>
        </w:rPr>
        <w:t xml:space="preserve"> </w:t>
      </w:r>
      <w:r w:rsidR="00887348" w:rsidRPr="009C47BF">
        <w:t xml:space="preserve">отчетов, </w:t>
      </w:r>
      <w:r w:rsidR="00887348" w:rsidRPr="009C47BF">
        <w:rPr>
          <w:bCs/>
        </w:rPr>
        <w:t>планов,</w:t>
      </w:r>
      <w:r w:rsidR="00887348" w:rsidRPr="009C47BF">
        <w:t xml:space="preserve"> докладов по вопросам деятельности отдела</w:t>
      </w:r>
      <w:r w:rsidR="004F29D1" w:rsidRPr="009C47BF">
        <w:t xml:space="preserve"> работы с налогоплательщиками</w:t>
      </w:r>
      <w:r w:rsidR="00887348" w:rsidRPr="009C47BF">
        <w:t>;</w:t>
      </w:r>
    </w:p>
    <w:p w:rsidR="00887348" w:rsidRPr="009C47BF" w:rsidRDefault="00426F8C" w:rsidP="009C47BF">
      <w:pPr>
        <w:widowControl w:val="0"/>
        <w:tabs>
          <w:tab w:val="left" w:pos="851"/>
        </w:tabs>
        <w:autoSpaceDE w:val="0"/>
        <w:autoSpaceDN w:val="0"/>
        <w:adjustRightInd w:val="0"/>
        <w:ind w:right="-1"/>
        <w:jc w:val="both"/>
      </w:pPr>
      <w:r w:rsidRPr="009C47BF">
        <w:rPr>
          <w:bdr w:val="none" w:sz="0" w:space="0" w:color="auto" w:frame="1"/>
        </w:rPr>
        <w:t xml:space="preserve">- </w:t>
      </w:r>
      <w:r w:rsidR="00887348" w:rsidRPr="009C47BF">
        <w:rPr>
          <w:bdr w:val="none" w:sz="0" w:space="0" w:color="auto" w:frame="1"/>
        </w:rPr>
        <w:t>предложений по повышению эффективности приема и регистрации налоговой отчетности, приема и обслуживания налогоплательщиков;</w:t>
      </w:r>
    </w:p>
    <w:p w:rsidR="00887348" w:rsidRPr="009C47BF" w:rsidRDefault="00B13D1C" w:rsidP="009C47BF">
      <w:pPr>
        <w:tabs>
          <w:tab w:val="left" w:pos="851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887348" w:rsidRPr="009C47BF">
        <w:rPr>
          <w:bdr w:val="none" w:sz="0" w:space="0" w:color="auto" w:frame="1"/>
        </w:rPr>
        <w:t>предложений инициатив работников налоговых органов;</w:t>
      </w:r>
    </w:p>
    <w:p w:rsidR="00887348" w:rsidRPr="009C47BF" w:rsidRDefault="004F29D1" w:rsidP="009C47BF">
      <w:pPr>
        <w:tabs>
          <w:tab w:val="left" w:pos="851"/>
        </w:tabs>
        <w:jc w:val="both"/>
        <w:textAlignment w:val="baseline"/>
      </w:pPr>
      <w:r w:rsidRPr="009C47BF">
        <w:t xml:space="preserve">- </w:t>
      </w:r>
      <w:r w:rsidR="00887348" w:rsidRPr="009C47BF">
        <w:t xml:space="preserve">методологического, информационного обеспечения подготовки соответствующих документов для участия в семинарах, </w:t>
      </w:r>
      <w:r w:rsidR="00887348" w:rsidRPr="009C47BF">
        <w:rPr>
          <w:spacing w:val="2"/>
        </w:rPr>
        <w:t>"круглых столов" и иных информационно-просветительских и обучающих мероприятий;</w:t>
      </w:r>
    </w:p>
    <w:p w:rsidR="00887348" w:rsidRPr="009C47BF" w:rsidRDefault="004F29D1" w:rsidP="009C47BF">
      <w:pPr>
        <w:tabs>
          <w:tab w:val="left" w:pos="851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887348" w:rsidRPr="009C47BF">
        <w:rPr>
          <w:bdr w:val="none" w:sz="0" w:space="0" w:color="auto" w:frame="1"/>
        </w:rPr>
        <w:t>участие в формировании проекта типовых вопросов заявителей на основании их запросов в устной форме, представленных непосредственно или по телефону справочной службы для дальнейшего принятия решения о подготовке типовых ответов;</w:t>
      </w:r>
    </w:p>
    <w:p w:rsidR="00887348" w:rsidRPr="009C47BF" w:rsidRDefault="004F29D1" w:rsidP="009C47BF">
      <w:pPr>
        <w:tabs>
          <w:tab w:val="left" w:pos="851"/>
        </w:tabs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887348" w:rsidRPr="009C47BF">
        <w:rPr>
          <w:bdr w:val="none" w:sz="0" w:space="0" w:color="auto" w:frame="1"/>
        </w:rPr>
        <w:t>памяток для информирования налогоплательщиков по актуальным и проблемным вопросам;</w:t>
      </w:r>
    </w:p>
    <w:p w:rsidR="00887348" w:rsidRPr="009C47BF" w:rsidRDefault="004F29D1" w:rsidP="009C47BF">
      <w:pPr>
        <w:tabs>
          <w:tab w:val="left" w:pos="851"/>
        </w:tabs>
        <w:jc w:val="both"/>
        <w:textAlignment w:val="baseline"/>
      </w:pPr>
      <w:r w:rsidRPr="009C47BF">
        <w:t xml:space="preserve">- </w:t>
      </w:r>
      <w:r w:rsidR="00887348" w:rsidRPr="009C47BF">
        <w:t>в подготовке ответов на обращения граждан и организаций;</w:t>
      </w:r>
    </w:p>
    <w:p w:rsidR="00887348" w:rsidRPr="009C47BF" w:rsidRDefault="004F29D1" w:rsidP="009C47BF">
      <w:pPr>
        <w:pStyle w:val="ac"/>
        <w:tabs>
          <w:tab w:val="left" w:pos="851"/>
        </w:tabs>
        <w:spacing w:before="0" w:beforeAutospacing="0" w:after="0" w:afterAutospacing="0"/>
        <w:ind w:right="375"/>
        <w:jc w:val="both"/>
      </w:pPr>
      <w:r w:rsidRPr="009C47BF">
        <w:t xml:space="preserve">- </w:t>
      </w:r>
      <w:r w:rsidR="00887348" w:rsidRPr="009C47BF">
        <w:t xml:space="preserve">иных актов по поручению непосредственного начальника </w:t>
      </w:r>
      <w:r w:rsidRPr="009C47BF">
        <w:t>отдела работы с налогоплательщиками</w:t>
      </w:r>
      <w:r w:rsidR="00887348" w:rsidRPr="009C47BF">
        <w:t xml:space="preserve"> и руководства </w:t>
      </w:r>
      <w:r w:rsidRPr="009C47BF">
        <w:t>И</w:t>
      </w:r>
      <w:r w:rsidR="00887348" w:rsidRPr="009C47BF">
        <w:t>нспекции.</w:t>
      </w:r>
    </w:p>
    <w:p w:rsidR="00485725" w:rsidRPr="009C47BF" w:rsidRDefault="00485725" w:rsidP="009C47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10098" w:rsidRPr="009C47BF">
        <w:rPr>
          <w:rFonts w:ascii="Times New Roman" w:hAnsi="Times New Roman" w:cs="Times New Roman"/>
          <w:sz w:val="24"/>
          <w:szCs w:val="24"/>
        </w:rPr>
        <w:t>5</w:t>
      </w:r>
      <w:r w:rsidRPr="009C47BF">
        <w:rPr>
          <w:rFonts w:ascii="Times New Roman" w:hAnsi="Times New Roman" w:cs="Times New Roman"/>
          <w:sz w:val="24"/>
          <w:szCs w:val="24"/>
        </w:rPr>
        <w:t xml:space="preserve">. </w:t>
      </w:r>
      <w:r w:rsidR="00887348" w:rsidRPr="009C47BF">
        <w:rPr>
          <w:rFonts w:ascii="Times New Roman" w:hAnsi="Times New Roman" w:cs="Times New Roman"/>
          <w:sz w:val="24"/>
          <w:szCs w:val="24"/>
        </w:rPr>
        <w:t>Г</w:t>
      </w:r>
      <w:r w:rsidRPr="009C47BF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87348" w:rsidRPr="009C47BF" w:rsidRDefault="004F29D1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 xml:space="preserve">- </w:t>
      </w:r>
      <w:r w:rsidR="00887348" w:rsidRPr="009C47BF">
        <w:rPr>
          <w:rFonts w:ascii="Times New Roman" w:hAnsi="Times New Roman" w:cs="Times New Roman"/>
          <w:sz w:val="24"/>
          <w:szCs w:val="24"/>
        </w:rPr>
        <w:t xml:space="preserve">положений </w:t>
      </w:r>
      <w:proofErr w:type="gramStart"/>
      <w:r w:rsidR="00887348" w:rsidRPr="009C47BF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="00887348" w:rsidRPr="009C47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7BF">
        <w:rPr>
          <w:rFonts w:ascii="Times New Roman" w:hAnsi="Times New Roman" w:cs="Times New Roman"/>
          <w:sz w:val="24"/>
          <w:szCs w:val="24"/>
        </w:rPr>
        <w:t>отдела</w:t>
      </w:r>
      <w:proofErr w:type="gramEnd"/>
      <w:r w:rsidRPr="009C47BF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887348" w:rsidRPr="009C47BF">
        <w:rPr>
          <w:rFonts w:ascii="Times New Roman" w:hAnsi="Times New Roman" w:cs="Times New Roman"/>
          <w:sz w:val="24"/>
          <w:szCs w:val="24"/>
        </w:rPr>
        <w:t xml:space="preserve"> и инспекции;</w:t>
      </w:r>
    </w:p>
    <w:p w:rsidR="00887348" w:rsidRPr="009C47BF" w:rsidRDefault="004F29D1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 xml:space="preserve">- </w:t>
      </w:r>
      <w:r w:rsidR="00887348" w:rsidRPr="009C47BF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Pr="009C47BF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887348" w:rsidRPr="009C47BF">
        <w:rPr>
          <w:rFonts w:ascii="Times New Roman" w:hAnsi="Times New Roman" w:cs="Times New Roman"/>
          <w:sz w:val="24"/>
          <w:szCs w:val="24"/>
        </w:rPr>
        <w:t>;</w:t>
      </w:r>
    </w:p>
    <w:p w:rsidR="00887348" w:rsidRPr="009C47BF" w:rsidRDefault="004F29D1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 xml:space="preserve">- </w:t>
      </w:r>
      <w:r w:rsidR="00887348" w:rsidRPr="009C47BF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начальника </w:t>
      </w:r>
      <w:r w:rsidRPr="009C47BF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887348" w:rsidRPr="009C47BF">
        <w:rPr>
          <w:rFonts w:ascii="Times New Roman" w:hAnsi="Times New Roman" w:cs="Times New Roman"/>
          <w:sz w:val="24"/>
          <w:szCs w:val="24"/>
        </w:rPr>
        <w:t xml:space="preserve"> и руководства </w:t>
      </w:r>
      <w:r w:rsidRPr="009C47BF">
        <w:rPr>
          <w:rFonts w:ascii="Times New Roman" w:hAnsi="Times New Roman" w:cs="Times New Roman"/>
          <w:sz w:val="24"/>
          <w:szCs w:val="24"/>
        </w:rPr>
        <w:t>И</w:t>
      </w:r>
      <w:r w:rsidR="00887348" w:rsidRPr="009C47BF">
        <w:rPr>
          <w:rFonts w:ascii="Times New Roman" w:hAnsi="Times New Roman" w:cs="Times New Roman"/>
          <w:sz w:val="24"/>
          <w:szCs w:val="24"/>
        </w:rPr>
        <w:t>нспекции.</w:t>
      </w:r>
    </w:p>
    <w:p w:rsidR="00485725" w:rsidRPr="009C47BF" w:rsidRDefault="00485725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5725" w:rsidRPr="009C47BF" w:rsidRDefault="00485725" w:rsidP="009C47B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85725" w:rsidRPr="009C47BF" w:rsidRDefault="00485725" w:rsidP="009C47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85725" w:rsidRPr="009C47BF" w:rsidRDefault="00485725" w:rsidP="009C47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85725" w:rsidRPr="009C47BF" w:rsidRDefault="00A12933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16</w:t>
      </w:r>
      <w:r w:rsidR="00485725" w:rsidRPr="009C47BF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85725" w:rsidRPr="009C47BF" w:rsidRDefault="00485725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5725" w:rsidRPr="009C47BF" w:rsidRDefault="00485725" w:rsidP="009C47B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85725" w:rsidRPr="009C47BF" w:rsidRDefault="00485725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1</w:t>
      </w:r>
      <w:r w:rsidR="00A12933" w:rsidRPr="009C47BF">
        <w:rPr>
          <w:rFonts w:ascii="Times New Roman" w:hAnsi="Times New Roman" w:cs="Times New Roman"/>
          <w:sz w:val="24"/>
          <w:szCs w:val="24"/>
        </w:rPr>
        <w:t>7</w:t>
      </w:r>
      <w:r w:rsidRPr="009C47B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C47BF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</w:t>
      </w:r>
      <w:r w:rsidR="004F29D1" w:rsidRPr="009C47BF">
        <w:rPr>
          <w:rFonts w:ascii="Times New Roman" w:hAnsi="Times New Roman" w:cs="Times New Roman"/>
          <w:sz w:val="24"/>
          <w:szCs w:val="24"/>
        </w:rPr>
        <w:t>Инспекции, У</w:t>
      </w:r>
      <w:r w:rsidRPr="009C47BF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9C47BF">
        <w:rPr>
          <w:rFonts w:ascii="Times New Roman" w:hAnsi="Times New Roman" w:cs="Times New Roman"/>
          <w:sz w:val="24"/>
          <w:szCs w:val="24"/>
          <w:u w:val="single"/>
        </w:rPr>
        <w:t xml:space="preserve">общих </w:t>
      </w:r>
      <w:hyperlink r:id="rId18" w:history="1">
        <w:r w:rsidRPr="009C47BF">
          <w:rPr>
            <w:rFonts w:ascii="Times New Roman" w:hAnsi="Times New Roman" w:cs="Times New Roman"/>
            <w:sz w:val="24"/>
            <w:szCs w:val="24"/>
            <w:u w:val="single"/>
          </w:rPr>
          <w:t>принципов</w:t>
        </w:r>
      </w:hyperlink>
      <w:r w:rsidRPr="009C47BF">
        <w:rPr>
          <w:rFonts w:ascii="Times New Roman" w:hAnsi="Times New Roman" w:cs="Times New Roman"/>
          <w:sz w:val="24"/>
          <w:szCs w:val="24"/>
          <w:u w:val="single"/>
        </w:rPr>
        <w:t xml:space="preserve"> служебного поведения гражданских служащих</w:t>
      </w:r>
      <w:r w:rsidRPr="009C47BF">
        <w:rPr>
          <w:rFonts w:ascii="Times New Roman" w:hAnsi="Times New Roman" w:cs="Times New Roman"/>
          <w:sz w:val="24"/>
          <w:szCs w:val="24"/>
        </w:rPr>
        <w:t xml:space="preserve">, утвержденных </w:t>
      </w:r>
      <w:r w:rsidRPr="009C47BF">
        <w:rPr>
          <w:rFonts w:ascii="Times New Roman" w:hAnsi="Times New Roman" w:cs="Times New Roman"/>
          <w:sz w:val="24"/>
          <w:szCs w:val="24"/>
          <w:u w:val="single"/>
        </w:rPr>
        <w:t>Указом Президента Российской Федерации от 12</w:t>
      </w:r>
      <w:r w:rsidR="00A12933" w:rsidRPr="009C47BF">
        <w:rPr>
          <w:rFonts w:ascii="Times New Roman" w:hAnsi="Times New Roman" w:cs="Times New Roman"/>
          <w:sz w:val="24"/>
          <w:szCs w:val="24"/>
          <w:u w:val="single"/>
        </w:rPr>
        <w:t>.08.2002</w:t>
      </w:r>
      <w:r w:rsidRPr="009C47BF">
        <w:rPr>
          <w:rFonts w:ascii="Times New Roman" w:hAnsi="Times New Roman" w:cs="Times New Roman"/>
          <w:sz w:val="24"/>
          <w:szCs w:val="24"/>
          <w:u w:val="single"/>
        </w:rPr>
        <w:t xml:space="preserve"> N 885 "Об утверждении общих принципов служебного поведения государственных служащих"</w:t>
      </w:r>
      <w:r w:rsidRPr="009C47BF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</w:t>
      </w:r>
      <w:proofErr w:type="gramEnd"/>
      <w:r w:rsidRPr="009C47B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9C47BF">
        <w:rPr>
          <w:rFonts w:ascii="Times New Roman" w:hAnsi="Times New Roman" w:cs="Times New Roman"/>
          <w:sz w:val="24"/>
          <w:szCs w:val="24"/>
        </w:rPr>
        <w:t xml:space="preserve">2002, N 33, ст. 3196; 2009, N 29, ст. 3658), и требований к служебному поведению, установленных </w:t>
      </w:r>
      <w:hyperlink r:id="rId19" w:history="1">
        <w:r w:rsidRPr="009C47BF">
          <w:rPr>
            <w:rFonts w:ascii="Times New Roman" w:hAnsi="Times New Roman" w:cs="Times New Roman"/>
            <w:sz w:val="24"/>
            <w:szCs w:val="24"/>
            <w:u w:val="single"/>
          </w:rPr>
          <w:t>статьей 18</w:t>
        </w:r>
      </w:hyperlink>
      <w:r w:rsidRPr="009C47BF">
        <w:rPr>
          <w:rFonts w:ascii="Times New Roman" w:hAnsi="Times New Roman" w:cs="Times New Roman"/>
          <w:sz w:val="24"/>
          <w:szCs w:val="24"/>
          <w:u w:val="single"/>
        </w:rPr>
        <w:t xml:space="preserve"> Федерального закона от 27</w:t>
      </w:r>
      <w:r w:rsidR="00A12933" w:rsidRPr="009C47BF">
        <w:rPr>
          <w:rFonts w:ascii="Times New Roman" w:hAnsi="Times New Roman" w:cs="Times New Roman"/>
          <w:sz w:val="24"/>
          <w:szCs w:val="24"/>
          <w:u w:val="single"/>
        </w:rPr>
        <w:t>.07.</w:t>
      </w:r>
      <w:r w:rsidR="004F29D1" w:rsidRPr="009C47BF">
        <w:rPr>
          <w:rFonts w:ascii="Times New Roman" w:hAnsi="Times New Roman" w:cs="Times New Roman"/>
          <w:sz w:val="24"/>
          <w:szCs w:val="24"/>
          <w:u w:val="single"/>
        </w:rPr>
        <w:t>2004 года</w:t>
      </w:r>
      <w:r w:rsidRPr="009C47BF">
        <w:rPr>
          <w:rFonts w:ascii="Times New Roman" w:hAnsi="Times New Roman" w:cs="Times New Roman"/>
          <w:sz w:val="24"/>
          <w:szCs w:val="24"/>
          <w:u w:val="single"/>
        </w:rPr>
        <w:t xml:space="preserve"> N 79-ФЗ "О государственной гражданской службе Российской Федерации"</w:t>
      </w:r>
      <w:r w:rsidRPr="009C47BF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85725" w:rsidRPr="009C47BF" w:rsidRDefault="00485725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5725" w:rsidRPr="009C47BF" w:rsidRDefault="00485725" w:rsidP="009C47B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85725" w:rsidRPr="009C47BF" w:rsidRDefault="00485725" w:rsidP="009C47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9C47BF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9C47BF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85725" w:rsidRPr="009C47BF" w:rsidRDefault="00485725" w:rsidP="009C47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57A1F" w:rsidRPr="009C47BF" w:rsidRDefault="00485725" w:rsidP="009C47BF">
      <w:pPr>
        <w:widowControl w:val="0"/>
        <w:autoSpaceDE w:val="0"/>
        <w:autoSpaceDN w:val="0"/>
        <w:ind w:firstLine="708"/>
        <w:jc w:val="both"/>
      </w:pPr>
      <w:r w:rsidRPr="009C47BF">
        <w:t>1</w:t>
      </w:r>
      <w:r w:rsidR="00A12933" w:rsidRPr="009C47BF">
        <w:t>8</w:t>
      </w:r>
      <w:r w:rsidRPr="009C47BF">
        <w:t xml:space="preserve">. </w:t>
      </w:r>
      <w:proofErr w:type="gramStart"/>
      <w:r w:rsidR="00457A1F" w:rsidRPr="009C47BF">
        <w:t>В соответствии со своими должностными обязанностями  государственный налоговый инспектор  оказывает виды государственных услуг по</w:t>
      </w:r>
      <w:r w:rsidR="005B56A5" w:rsidRPr="009C47BF">
        <w:t xml:space="preserve"> </w:t>
      </w:r>
      <w:r w:rsidR="005C678D" w:rsidRPr="009C47BF">
        <w:t xml:space="preserve">бесплатному </w:t>
      </w:r>
      <w:r w:rsidR="005B56A5" w:rsidRPr="009C47BF">
        <w:t>и</w:t>
      </w:r>
      <w:r w:rsidR="00457A1F" w:rsidRPr="009C47BF">
        <w:t>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</w:t>
      </w:r>
      <w:proofErr w:type="gramEnd"/>
      <w:r w:rsidR="00457A1F" w:rsidRPr="009C47BF">
        <w:t xml:space="preserve"> лиц</w:t>
      </w:r>
      <w:r w:rsidR="005E4D9C" w:rsidRPr="009C47BF">
        <w:t>:</w:t>
      </w:r>
    </w:p>
    <w:p w:rsidR="005B56A5" w:rsidRPr="009C47BF" w:rsidRDefault="005B56A5" w:rsidP="009C47BF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dr w:val="none" w:sz="0" w:space="0" w:color="auto" w:frame="1"/>
        </w:rPr>
      </w:pPr>
      <w:r w:rsidRPr="009C47BF">
        <w:rPr>
          <w:bdr w:val="none" w:sz="0" w:space="0" w:color="auto" w:frame="1"/>
        </w:rPr>
        <w:t>1</w:t>
      </w:r>
      <w:r w:rsidR="00610098" w:rsidRPr="009C47BF">
        <w:rPr>
          <w:bdr w:val="none" w:sz="0" w:space="0" w:color="auto" w:frame="1"/>
        </w:rPr>
        <w:t>8</w:t>
      </w:r>
      <w:r w:rsidRPr="009C47BF">
        <w:rPr>
          <w:bdr w:val="none" w:sz="0" w:space="0" w:color="auto" w:frame="1"/>
        </w:rPr>
        <w:t>.1. Публичное информирование:</w:t>
      </w:r>
    </w:p>
    <w:p w:rsidR="00783F14" w:rsidRPr="009C47BF" w:rsidRDefault="009C47BF" w:rsidP="009C47BF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783F14" w:rsidRPr="009C47BF">
        <w:rPr>
          <w:bdr w:val="none" w:sz="0" w:space="0" w:color="auto" w:frame="1"/>
        </w:rPr>
        <w:t>Публичное информирование налогоплательщиков посредством размещения информации на официальных сайтах ФНС России, управлений ФНС России, в СМИ, направление информации по ТКС;</w:t>
      </w:r>
    </w:p>
    <w:p w:rsidR="00783F14" w:rsidRPr="009C47BF" w:rsidRDefault="009C47BF" w:rsidP="009C47BF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783F14" w:rsidRPr="009C47BF">
        <w:rPr>
          <w:bdr w:val="none" w:sz="0" w:space="0" w:color="auto" w:frame="1"/>
        </w:rPr>
        <w:t>Публичное информирование посредством размещения информации на информационных стендах и (или) в компьютерах общего доступа со справочно-правовыми системами и программными продуктами, разработанными ФНС России;</w:t>
      </w:r>
    </w:p>
    <w:p w:rsidR="00783F14" w:rsidRPr="009C47BF" w:rsidRDefault="009C47BF" w:rsidP="009C47BF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</w:pPr>
      <w:r w:rsidRPr="009C47BF">
        <w:rPr>
          <w:bdr w:val="none" w:sz="0" w:space="0" w:color="auto" w:frame="1"/>
        </w:rPr>
        <w:t xml:space="preserve">- </w:t>
      </w:r>
      <w:r w:rsidR="00783F14" w:rsidRPr="009C47BF">
        <w:rPr>
          <w:bdr w:val="none" w:sz="0" w:space="0" w:color="auto" w:frame="1"/>
        </w:rPr>
        <w:t xml:space="preserve"> Публичное информирование посредством проведения семинаров, "круглых столов" и иных информационно-просветит</w:t>
      </w:r>
      <w:r w:rsidRPr="009C47BF">
        <w:rPr>
          <w:bdr w:val="none" w:sz="0" w:space="0" w:color="auto" w:frame="1"/>
        </w:rPr>
        <w:t>ельских и обучающих мероприятий.</w:t>
      </w:r>
    </w:p>
    <w:p w:rsidR="00783F14" w:rsidRPr="009C47BF" w:rsidRDefault="00783F14" w:rsidP="009C47BF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dr w:val="none" w:sz="0" w:space="0" w:color="auto" w:frame="1"/>
        </w:rPr>
      </w:pPr>
      <w:r w:rsidRPr="009C47BF">
        <w:rPr>
          <w:bdr w:val="none" w:sz="0" w:space="0" w:color="auto" w:frame="1"/>
        </w:rPr>
        <w:t>18.2. Индивидуальное информирование: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>Индивидуальное информирование на основании запросов в устной форме;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>Индивидуальное информирование на основании запросов в письменной форме;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 xml:space="preserve">Индивидуальное информирование на основании запросов в форме с усиленной квалифицированной электронной подписью по </w:t>
      </w:r>
      <w:r w:rsidRPr="009C47BF">
        <w:rPr>
          <w:spacing w:val="2"/>
        </w:rPr>
        <w:t>телекоммуникационным каналам связи</w:t>
      </w:r>
      <w:r w:rsidR="00783F14" w:rsidRPr="009C47BF">
        <w:rPr>
          <w:spacing w:val="2"/>
        </w:rPr>
        <w:t>;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lastRenderedPageBreak/>
        <w:t xml:space="preserve">- </w:t>
      </w:r>
      <w:r w:rsidR="00783F14" w:rsidRPr="009C47BF">
        <w:rPr>
          <w:spacing w:val="2"/>
        </w:rPr>
        <w:t>Индивидуальное информирование о состоянии расчетов по налогам, сборам, пеням, штрафам, процентам на основании запросов в письменной форме;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 xml:space="preserve">Индивидуальное информирование о состоянии расчетов по налогам, сборам, пеням, штрафам, процентам на основании запросов в электронной форме с усиленной квалифицированной электронной подписью по </w:t>
      </w:r>
      <w:r w:rsidRPr="009C47BF">
        <w:rPr>
          <w:spacing w:val="2"/>
        </w:rPr>
        <w:t>телекоммуникационным каналам связи</w:t>
      </w:r>
      <w:r w:rsidR="00783F14" w:rsidRPr="009C47BF">
        <w:rPr>
          <w:spacing w:val="2"/>
        </w:rPr>
        <w:t>;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>Индивидуальное информирование об исполнении обязанности по уплате налогов, сборов, пеней, штрафов, процентов на основании запросов в письменной форме;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 xml:space="preserve">Индивидуальное информирование об исполнении обязанности по уплате налогов, сборов, пеней, штрафов, процентов на основании запросов в электронной форме с усиленной квалифицированной электронной подписью по </w:t>
      </w:r>
      <w:r w:rsidRPr="009C47BF">
        <w:rPr>
          <w:spacing w:val="2"/>
        </w:rPr>
        <w:t>телекоммуникационным каналам связи.</w:t>
      </w:r>
    </w:p>
    <w:p w:rsidR="00783F14" w:rsidRPr="009C47BF" w:rsidRDefault="00783F14" w:rsidP="009C47B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9C47BF">
        <w:rPr>
          <w:spacing w:val="2"/>
        </w:rPr>
        <w:t>18.3.</w:t>
      </w:r>
      <w:r w:rsidR="00AC4CFB" w:rsidRPr="009C47BF">
        <w:rPr>
          <w:spacing w:val="2"/>
        </w:rPr>
        <w:t xml:space="preserve"> </w:t>
      </w:r>
      <w:r w:rsidRPr="009C47BF">
        <w:rPr>
          <w:spacing w:val="2"/>
        </w:rPr>
        <w:t>Прием налоговых деклараций (расчетов):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>Прием налоговых деклараций (расчетов), представленных на бумажном носителе заявителем непосредственно;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>Прием налоговых деклараций (расчетов), представленных на бумажном носителе по почте;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>Прием налоговых деклараций (расчетов), представленных в электронной форме по ТКС.</w:t>
      </w:r>
    </w:p>
    <w:p w:rsidR="00783F14" w:rsidRPr="009C47BF" w:rsidRDefault="00783F14" w:rsidP="009C47B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18.4 Основаниями, при наличии которых государственная услуга не предоставляется, являются </w:t>
      </w:r>
      <w:proofErr w:type="gramStart"/>
      <w:r w:rsidRPr="009C47BF">
        <w:rPr>
          <w:spacing w:val="2"/>
        </w:rPr>
        <w:t>содержащиеся</w:t>
      </w:r>
      <w:proofErr w:type="gramEnd"/>
      <w:r w:rsidRPr="009C47BF">
        <w:rPr>
          <w:spacing w:val="2"/>
        </w:rPr>
        <w:t xml:space="preserve"> в запросах: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>просьбы о представлении сведений, не подлежащих разглашению в соответствии с законодательством Российской Федерации, включая сведения, составляющие государственную, налоговую или иную охраняемую законом тайну, или сведения конфиденциального характера;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>просьбы о подтверждении правильности применения законодательства о налогах и сборах;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>просьбы о проведении экспертиз договоров, учредительных или иных документов, если законодательством Российской Федерации не установлено иное;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>просьбы о представлении в ходе личных приемов в налоговых органах информации, носящей конфиденциальный характер, в устной форме или в письменной форме без представления документов, удостоверяющих личность заявителей (подтверждающих в установленном порядке полномочия уполномоченных представителей заявителей);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>нецензурные или оскорбительные выражения, угрозы жизни, здоровью и имуществу должностных лиц налоговых органов и (или) членов их семей;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>исправления и (или) повреждения, влекущие невозможность однозначного прочтения запросов;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>вопросы, по которым с заявителями в установленном порядке прекращена переписка;</w:t>
      </w:r>
    </w:p>
    <w:p w:rsidR="00783F14" w:rsidRPr="009C47BF" w:rsidRDefault="009C47BF" w:rsidP="009C47B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9C47BF">
        <w:rPr>
          <w:spacing w:val="2"/>
        </w:rPr>
        <w:t xml:space="preserve">- </w:t>
      </w:r>
      <w:r w:rsidR="00783F14" w:rsidRPr="009C47BF">
        <w:rPr>
          <w:spacing w:val="2"/>
        </w:rPr>
        <w:t>вопрос, на который заявителю многократно (два раза и более) давались ответы в связи с ранее представленными запросами, и при этом в запросе не приводятся новые доводы или обстоятельства, либо представление третьего и последующих экземпляров одного запроса, направленных в различные органы государственной власти.</w:t>
      </w:r>
    </w:p>
    <w:p w:rsidR="00485725" w:rsidRPr="009C47BF" w:rsidRDefault="00485725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85725" w:rsidRPr="009C47BF" w:rsidRDefault="00485725" w:rsidP="009C47B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85725" w:rsidRPr="009C47BF" w:rsidRDefault="00485725" w:rsidP="009C47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7B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B5F42" w:rsidRPr="009C47BF" w:rsidRDefault="008B5F42" w:rsidP="009C47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1</w:t>
      </w:r>
      <w:r w:rsidR="00A12933" w:rsidRPr="009C47BF">
        <w:rPr>
          <w:rFonts w:ascii="Times New Roman" w:hAnsi="Times New Roman" w:cs="Times New Roman"/>
          <w:sz w:val="24"/>
          <w:szCs w:val="24"/>
        </w:rPr>
        <w:t>9</w:t>
      </w:r>
      <w:r w:rsidRPr="009C47BF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A12933" w:rsidRPr="009C47BF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C47B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 государственного налогового инспектора оценивается по следующим показателям:</w:t>
      </w:r>
    </w:p>
    <w:p w:rsidR="00D02D56" w:rsidRPr="009C47BF" w:rsidRDefault="009C47BF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 xml:space="preserve">- </w:t>
      </w:r>
      <w:r w:rsidR="00D02D56" w:rsidRPr="009C47B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02D56" w:rsidRPr="009C47BF" w:rsidRDefault="009C47BF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-</w:t>
      </w:r>
      <w:r w:rsidR="00D02D56" w:rsidRPr="009C47BF">
        <w:rPr>
          <w:rFonts w:ascii="Times New Roman" w:hAnsi="Times New Roman" w:cs="Times New Roman"/>
          <w:sz w:val="24"/>
          <w:szCs w:val="24"/>
        </w:rPr>
        <w:t xml:space="preserve"> своевременности и оперативности выполнения поручений;</w:t>
      </w:r>
    </w:p>
    <w:p w:rsidR="00D02D56" w:rsidRPr="009C47BF" w:rsidRDefault="009C47BF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 xml:space="preserve">- </w:t>
      </w:r>
      <w:r w:rsidR="00D02D56" w:rsidRPr="009C47BF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="00D02D56" w:rsidRPr="009C47BF">
        <w:rPr>
          <w:rFonts w:ascii="Times New Roman" w:hAnsi="Times New Roman" w:cs="Times New Roman"/>
          <w:sz w:val="24"/>
          <w:szCs w:val="24"/>
        </w:rPr>
        <w:lastRenderedPageBreak/>
        <w:t>ошибок);</w:t>
      </w:r>
    </w:p>
    <w:p w:rsidR="00D02D56" w:rsidRPr="009C47BF" w:rsidRDefault="009C47BF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-</w:t>
      </w:r>
      <w:r w:rsidR="00D02D56" w:rsidRPr="009C47BF">
        <w:rPr>
          <w:rFonts w:ascii="Times New Roman" w:hAnsi="Times New Roman" w:cs="Times New Roman"/>
          <w:sz w:val="24"/>
          <w:szCs w:val="24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47BF" w:rsidRPr="009C47BF" w:rsidRDefault="009C47BF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-</w:t>
      </w:r>
      <w:r w:rsidR="00D02D56" w:rsidRPr="009C47BF">
        <w:rPr>
          <w:rFonts w:ascii="Times New Roman" w:hAnsi="Times New Roman" w:cs="Times New Roman"/>
          <w:sz w:val="24"/>
          <w:szCs w:val="24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02D56" w:rsidRPr="009C47BF" w:rsidRDefault="00D02D56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2D56" w:rsidRPr="009C47BF" w:rsidRDefault="00D02D56" w:rsidP="009C47BF">
      <w:pPr>
        <w:pStyle w:val="ConsPlusNormal"/>
        <w:tabs>
          <w:tab w:val="left" w:pos="77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47BF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  <w:r w:rsidRPr="009C47BF">
        <w:rPr>
          <w:rFonts w:ascii="Times New Roman" w:hAnsi="Times New Roman" w:cs="Times New Roman"/>
          <w:sz w:val="24"/>
          <w:szCs w:val="24"/>
        </w:rPr>
        <w:tab/>
      </w:r>
    </w:p>
    <w:p w:rsidR="00D64D69" w:rsidRPr="009C47BF" w:rsidRDefault="00D64D69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6FD6" w:rsidRPr="009C47BF" w:rsidRDefault="000E6FD6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5F42" w:rsidRPr="009C47BF" w:rsidRDefault="008B5F42" w:rsidP="009C47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7E3A" w:rsidRPr="009C47BF" w:rsidRDefault="00047E3A" w:rsidP="009C47BF">
      <w:pPr>
        <w:pStyle w:val="ConsPlusNormal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sectPr w:rsidR="00047E3A" w:rsidRPr="009C47BF" w:rsidSect="0078337F">
      <w:head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1E1" w:rsidRDefault="008861E1" w:rsidP="0078337F">
      <w:r>
        <w:separator/>
      </w:r>
    </w:p>
  </w:endnote>
  <w:endnote w:type="continuationSeparator" w:id="0">
    <w:p w:rsidR="008861E1" w:rsidRDefault="008861E1" w:rsidP="0078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1E1" w:rsidRDefault="008861E1" w:rsidP="0078337F">
      <w:r>
        <w:separator/>
      </w:r>
    </w:p>
  </w:footnote>
  <w:footnote w:type="continuationSeparator" w:id="0">
    <w:p w:rsidR="008861E1" w:rsidRDefault="008861E1" w:rsidP="00783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179138"/>
      <w:docPartObj>
        <w:docPartGallery w:val="Page Numbers (Top of Page)"/>
        <w:docPartUnique/>
      </w:docPartObj>
    </w:sdtPr>
    <w:sdtEndPr/>
    <w:sdtContent>
      <w:p w:rsidR="00082E59" w:rsidRDefault="00082E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761">
          <w:rPr>
            <w:noProof/>
          </w:rPr>
          <w:t>9</w:t>
        </w:r>
        <w:r>
          <w:fldChar w:fldCharType="end"/>
        </w:r>
      </w:p>
    </w:sdtContent>
  </w:sdt>
  <w:p w:rsidR="00082E59" w:rsidRDefault="00082E5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6388A"/>
    <w:multiLevelType w:val="hybridMultilevel"/>
    <w:tmpl w:val="A7562406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0E718D"/>
    <w:multiLevelType w:val="hybridMultilevel"/>
    <w:tmpl w:val="06A2B5A2"/>
    <w:lvl w:ilvl="0" w:tplc="6B041882">
      <w:start w:val="200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C7E4B"/>
    <w:multiLevelType w:val="hybridMultilevel"/>
    <w:tmpl w:val="94446DB6"/>
    <w:lvl w:ilvl="0" w:tplc="6B041882">
      <w:start w:val="2003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3140DA1"/>
    <w:multiLevelType w:val="hybridMultilevel"/>
    <w:tmpl w:val="34225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A66280"/>
    <w:multiLevelType w:val="hybridMultilevel"/>
    <w:tmpl w:val="05FA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4D08CB"/>
    <w:multiLevelType w:val="hybridMultilevel"/>
    <w:tmpl w:val="7FB6E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6B7455"/>
    <w:multiLevelType w:val="hybridMultilevel"/>
    <w:tmpl w:val="7D06F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47D5801"/>
    <w:multiLevelType w:val="hybridMultilevel"/>
    <w:tmpl w:val="E9A4E666"/>
    <w:lvl w:ilvl="0" w:tplc="6B041882">
      <w:start w:val="200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EE7C5F"/>
    <w:multiLevelType w:val="hybridMultilevel"/>
    <w:tmpl w:val="4A0C412A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74937DAC"/>
    <w:multiLevelType w:val="hybridMultilevel"/>
    <w:tmpl w:val="F2C072B2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76143328"/>
    <w:multiLevelType w:val="hybridMultilevel"/>
    <w:tmpl w:val="DC86C11E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E9E44A9"/>
    <w:multiLevelType w:val="hybridMultilevel"/>
    <w:tmpl w:val="75721054"/>
    <w:lvl w:ilvl="0" w:tplc="D9E8368C">
      <w:start w:val="1"/>
      <w:numFmt w:val="decimal"/>
      <w:lvlText w:val="%1."/>
      <w:lvlJc w:val="left"/>
      <w:pPr>
        <w:ind w:left="870" w:hanging="87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0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  <w:num w:numId="12">
    <w:abstractNumId w:val="6"/>
  </w:num>
  <w:num w:numId="13">
    <w:abstractNumId w:val="12"/>
  </w:num>
  <w:num w:numId="14">
    <w:abstractNumId w:val="7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725"/>
    <w:rsid w:val="00013A35"/>
    <w:rsid w:val="00027660"/>
    <w:rsid w:val="00040605"/>
    <w:rsid w:val="000472F6"/>
    <w:rsid w:val="00047E3A"/>
    <w:rsid w:val="00051105"/>
    <w:rsid w:val="000641A0"/>
    <w:rsid w:val="000649A1"/>
    <w:rsid w:val="00082E1F"/>
    <w:rsid w:val="00082E59"/>
    <w:rsid w:val="000900EE"/>
    <w:rsid w:val="000C484F"/>
    <w:rsid w:val="000E6FD6"/>
    <w:rsid w:val="000E7473"/>
    <w:rsid w:val="000F1CEC"/>
    <w:rsid w:val="00101A55"/>
    <w:rsid w:val="001051B0"/>
    <w:rsid w:val="0011781E"/>
    <w:rsid w:val="00126A4C"/>
    <w:rsid w:val="001314B3"/>
    <w:rsid w:val="001473A1"/>
    <w:rsid w:val="00156328"/>
    <w:rsid w:val="00176B0B"/>
    <w:rsid w:val="001811B6"/>
    <w:rsid w:val="00186864"/>
    <w:rsid w:val="001B7FE4"/>
    <w:rsid w:val="001E3E06"/>
    <w:rsid w:val="001E57DE"/>
    <w:rsid w:val="001E6C79"/>
    <w:rsid w:val="001F7587"/>
    <w:rsid w:val="00205C00"/>
    <w:rsid w:val="00206D4E"/>
    <w:rsid w:val="00211845"/>
    <w:rsid w:val="0021787A"/>
    <w:rsid w:val="0022113F"/>
    <w:rsid w:val="00225463"/>
    <w:rsid w:val="00230077"/>
    <w:rsid w:val="002361A9"/>
    <w:rsid w:val="00242A6E"/>
    <w:rsid w:val="0025196B"/>
    <w:rsid w:val="002725F7"/>
    <w:rsid w:val="0029536A"/>
    <w:rsid w:val="002C2190"/>
    <w:rsid w:val="002D23E7"/>
    <w:rsid w:val="002D5C06"/>
    <w:rsid w:val="002E25FF"/>
    <w:rsid w:val="002F1DF7"/>
    <w:rsid w:val="00304955"/>
    <w:rsid w:val="00305FB3"/>
    <w:rsid w:val="003436FB"/>
    <w:rsid w:val="00345A9D"/>
    <w:rsid w:val="00364DCD"/>
    <w:rsid w:val="00383690"/>
    <w:rsid w:val="003A5175"/>
    <w:rsid w:val="003B5E77"/>
    <w:rsid w:val="003E7A86"/>
    <w:rsid w:val="003F7E43"/>
    <w:rsid w:val="00400391"/>
    <w:rsid w:val="00416849"/>
    <w:rsid w:val="00422F68"/>
    <w:rsid w:val="00426F8C"/>
    <w:rsid w:val="00440116"/>
    <w:rsid w:val="00441E95"/>
    <w:rsid w:val="004558D5"/>
    <w:rsid w:val="00457A1F"/>
    <w:rsid w:val="00482F74"/>
    <w:rsid w:val="0048392A"/>
    <w:rsid w:val="00485725"/>
    <w:rsid w:val="00495B7E"/>
    <w:rsid w:val="0049638A"/>
    <w:rsid w:val="004C7268"/>
    <w:rsid w:val="004D3C92"/>
    <w:rsid w:val="004E13D1"/>
    <w:rsid w:val="004F29D1"/>
    <w:rsid w:val="0050034F"/>
    <w:rsid w:val="00511A97"/>
    <w:rsid w:val="005225B5"/>
    <w:rsid w:val="005304F6"/>
    <w:rsid w:val="0059021D"/>
    <w:rsid w:val="005921ED"/>
    <w:rsid w:val="005B56A5"/>
    <w:rsid w:val="005B789D"/>
    <w:rsid w:val="005C069C"/>
    <w:rsid w:val="005C678D"/>
    <w:rsid w:val="005D41F9"/>
    <w:rsid w:val="005E4D9C"/>
    <w:rsid w:val="005E71A2"/>
    <w:rsid w:val="00602C5C"/>
    <w:rsid w:val="00610098"/>
    <w:rsid w:val="0061312B"/>
    <w:rsid w:val="006229F2"/>
    <w:rsid w:val="00641867"/>
    <w:rsid w:val="00653BBE"/>
    <w:rsid w:val="00660BEB"/>
    <w:rsid w:val="00670FCF"/>
    <w:rsid w:val="00691A40"/>
    <w:rsid w:val="006A72DC"/>
    <w:rsid w:val="006D29EF"/>
    <w:rsid w:val="006F04EA"/>
    <w:rsid w:val="006F3E9A"/>
    <w:rsid w:val="007151D3"/>
    <w:rsid w:val="007205F6"/>
    <w:rsid w:val="0072637F"/>
    <w:rsid w:val="0072752F"/>
    <w:rsid w:val="007427BB"/>
    <w:rsid w:val="00742BE0"/>
    <w:rsid w:val="00752B0B"/>
    <w:rsid w:val="00755442"/>
    <w:rsid w:val="0078337F"/>
    <w:rsid w:val="00783F14"/>
    <w:rsid w:val="007B03BE"/>
    <w:rsid w:val="007C54FD"/>
    <w:rsid w:val="008144F8"/>
    <w:rsid w:val="00817F9D"/>
    <w:rsid w:val="00822E73"/>
    <w:rsid w:val="00832106"/>
    <w:rsid w:val="00843928"/>
    <w:rsid w:val="00854970"/>
    <w:rsid w:val="00864FD5"/>
    <w:rsid w:val="008861E1"/>
    <w:rsid w:val="00887348"/>
    <w:rsid w:val="00892634"/>
    <w:rsid w:val="00895181"/>
    <w:rsid w:val="008A0186"/>
    <w:rsid w:val="008B2CFD"/>
    <w:rsid w:val="008B5F42"/>
    <w:rsid w:val="008D59FE"/>
    <w:rsid w:val="008F269B"/>
    <w:rsid w:val="008F5FB3"/>
    <w:rsid w:val="00907A97"/>
    <w:rsid w:val="00937B02"/>
    <w:rsid w:val="00941D3C"/>
    <w:rsid w:val="0094498B"/>
    <w:rsid w:val="0096566F"/>
    <w:rsid w:val="009825CD"/>
    <w:rsid w:val="009C47BF"/>
    <w:rsid w:val="009D3384"/>
    <w:rsid w:val="009E4F46"/>
    <w:rsid w:val="009E6FEC"/>
    <w:rsid w:val="009F28CD"/>
    <w:rsid w:val="00A01FB3"/>
    <w:rsid w:val="00A12933"/>
    <w:rsid w:val="00A16432"/>
    <w:rsid w:val="00A17794"/>
    <w:rsid w:val="00A252E4"/>
    <w:rsid w:val="00A4475A"/>
    <w:rsid w:val="00A47068"/>
    <w:rsid w:val="00A512F3"/>
    <w:rsid w:val="00A5501B"/>
    <w:rsid w:val="00A74C7A"/>
    <w:rsid w:val="00AC4CFB"/>
    <w:rsid w:val="00AC5F88"/>
    <w:rsid w:val="00AD6DF2"/>
    <w:rsid w:val="00AE4363"/>
    <w:rsid w:val="00AE5871"/>
    <w:rsid w:val="00AE6A6E"/>
    <w:rsid w:val="00AF4494"/>
    <w:rsid w:val="00B13D1C"/>
    <w:rsid w:val="00B174E1"/>
    <w:rsid w:val="00B20EA6"/>
    <w:rsid w:val="00B21478"/>
    <w:rsid w:val="00B23598"/>
    <w:rsid w:val="00B2376D"/>
    <w:rsid w:val="00B60FFD"/>
    <w:rsid w:val="00B65817"/>
    <w:rsid w:val="00B71507"/>
    <w:rsid w:val="00B91443"/>
    <w:rsid w:val="00B9662A"/>
    <w:rsid w:val="00B96969"/>
    <w:rsid w:val="00B97F67"/>
    <w:rsid w:val="00BA21D0"/>
    <w:rsid w:val="00BB1913"/>
    <w:rsid w:val="00BB2047"/>
    <w:rsid w:val="00BC2DA5"/>
    <w:rsid w:val="00BC3815"/>
    <w:rsid w:val="00BC4FB2"/>
    <w:rsid w:val="00BC6A9E"/>
    <w:rsid w:val="00BD5B66"/>
    <w:rsid w:val="00BE10F4"/>
    <w:rsid w:val="00BE1D60"/>
    <w:rsid w:val="00BF2534"/>
    <w:rsid w:val="00C02E6D"/>
    <w:rsid w:val="00C10F14"/>
    <w:rsid w:val="00C21456"/>
    <w:rsid w:val="00C42A0F"/>
    <w:rsid w:val="00C7045B"/>
    <w:rsid w:val="00CA310B"/>
    <w:rsid w:val="00CA6A67"/>
    <w:rsid w:val="00CD666A"/>
    <w:rsid w:val="00CE5AB5"/>
    <w:rsid w:val="00CF0A8B"/>
    <w:rsid w:val="00D000E8"/>
    <w:rsid w:val="00D02D56"/>
    <w:rsid w:val="00D03ABB"/>
    <w:rsid w:val="00D107BE"/>
    <w:rsid w:val="00D237AB"/>
    <w:rsid w:val="00D253D5"/>
    <w:rsid w:val="00D54242"/>
    <w:rsid w:val="00D64D69"/>
    <w:rsid w:val="00D72A18"/>
    <w:rsid w:val="00D86761"/>
    <w:rsid w:val="00D936C6"/>
    <w:rsid w:val="00DA584D"/>
    <w:rsid w:val="00DA6B07"/>
    <w:rsid w:val="00DB68AF"/>
    <w:rsid w:val="00DC0626"/>
    <w:rsid w:val="00DD29C5"/>
    <w:rsid w:val="00DD524E"/>
    <w:rsid w:val="00DD5AE3"/>
    <w:rsid w:val="00DE2832"/>
    <w:rsid w:val="00DF06E7"/>
    <w:rsid w:val="00E01E6B"/>
    <w:rsid w:val="00E11520"/>
    <w:rsid w:val="00E32F7B"/>
    <w:rsid w:val="00E43960"/>
    <w:rsid w:val="00E5041A"/>
    <w:rsid w:val="00E65098"/>
    <w:rsid w:val="00E71412"/>
    <w:rsid w:val="00E7541A"/>
    <w:rsid w:val="00E95F0E"/>
    <w:rsid w:val="00EB4AC2"/>
    <w:rsid w:val="00EB4B58"/>
    <w:rsid w:val="00EB7843"/>
    <w:rsid w:val="00ED43BC"/>
    <w:rsid w:val="00EE56A2"/>
    <w:rsid w:val="00EE5A65"/>
    <w:rsid w:val="00F00848"/>
    <w:rsid w:val="00F038A5"/>
    <w:rsid w:val="00F03C2F"/>
    <w:rsid w:val="00F06EAA"/>
    <w:rsid w:val="00F1154E"/>
    <w:rsid w:val="00F6153C"/>
    <w:rsid w:val="00F676BF"/>
    <w:rsid w:val="00F75C57"/>
    <w:rsid w:val="00F866B1"/>
    <w:rsid w:val="00F86F94"/>
    <w:rsid w:val="00FA070E"/>
    <w:rsid w:val="00FB0C2F"/>
    <w:rsid w:val="00FC4DCB"/>
    <w:rsid w:val="00FD656C"/>
    <w:rsid w:val="00FE3B0F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0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32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8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9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1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5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8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1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7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se.garant.ru/10900200/" TargetMode="External"/><Relationship Id="rId18" Type="http://schemas.openxmlformats.org/officeDocument/2006/relationships/hyperlink" Target="consultantplus://offline/ref=19DB6254A5BE65187F3ADF4A635FFA4AF076A9A559142AD1682F3A9F1235970F9D108F8DD0942AGD6CK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hyperlink" Target="consultantplus://offline/ref=19DB6254A5BE65187F3ADF4A635FFA4AFA7FABA6521A77DB6076369D153AC8189A59838CD09429D7GA65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ory/vospitatelmznaya_rabota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andia.ru/text/category/buhgalterskaya_otchetnostmz/" TargetMode="Externa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19" Type="http://schemas.openxmlformats.org/officeDocument/2006/relationships/hyperlink" Target="consultantplus://offline/ref=19DB6254A5BE65187F3ADF4A635FFA4AFA7FAEA5571B77DB6076369D153AC8189A59838CD09428D2GA6A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http://pandia.ru/text/category/individualmznoe_predprinimatelmzstvo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21BE8-B792-48DB-B2F3-5DB7F3453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4072</Words>
  <Characters>23213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Мадаминова Екатерина Валерьевна</cp:lastModifiedBy>
  <cp:revision>2</cp:revision>
  <cp:lastPrinted>2018-10-01T04:59:00Z</cp:lastPrinted>
  <dcterms:created xsi:type="dcterms:W3CDTF">2020-02-10T11:25:00Z</dcterms:created>
  <dcterms:modified xsi:type="dcterms:W3CDTF">2020-02-10T11:25:00Z</dcterms:modified>
</cp:coreProperties>
</file>